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4" w:rsidRDefault="00177916">
      <w:pPr>
        <w:pStyle w:val="Pagrindinistekstas"/>
        <w:spacing w:before="66"/>
        <w:ind w:left="5287" w:firstLine="0"/>
        <w:jc w:val="left"/>
      </w:pPr>
      <w:r>
        <w:t>PATVIRTINTA</w:t>
      </w:r>
    </w:p>
    <w:p w:rsidR="007052D4" w:rsidRDefault="00ED5F66">
      <w:pPr>
        <w:pStyle w:val="Pagrindinistekstas"/>
        <w:ind w:left="5287" w:right="1051" w:firstLine="0"/>
      </w:pPr>
      <w:r>
        <w:t>Pandėlio universalaus daugiafunkcio ce</w:t>
      </w:r>
      <w:r w:rsidR="007E2F84">
        <w:t>ntro direktorės 2020 m. liepos 2</w:t>
      </w:r>
      <w:r>
        <w:t xml:space="preserve"> d. įsakymu </w:t>
      </w:r>
      <w:r w:rsidR="00177916">
        <w:t>Nr.</w:t>
      </w:r>
      <w:r w:rsidR="00177916">
        <w:rPr>
          <w:spacing w:val="2"/>
        </w:rPr>
        <w:t xml:space="preserve"> </w:t>
      </w:r>
      <w:r w:rsidR="007E2F84">
        <w:t>V-7</w:t>
      </w:r>
    </w:p>
    <w:p w:rsidR="007052D4" w:rsidRDefault="007052D4">
      <w:pPr>
        <w:pStyle w:val="Pagrindinistekstas"/>
        <w:spacing w:before="9"/>
        <w:ind w:left="0" w:firstLine="0"/>
        <w:jc w:val="left"/>
        <w:rPr>
          <w:sz w:val="36"/>
        </w:rPr>
      </w:pPr>
      <w:bookmarkStart w:id="0" w:name="_GoBack"/>
      <w:bookmarkEnd w:id="0"/>
    </w:p>
    <w:p w:rsidR="007052D4" w:rsidRPr="00ED5F66" w:rsidRDefault="00177916" w:rsidP="00ED5F66">
      <w:pPr>
        <w:pStyle w:val="Antrat1"/>
        <w:ind w:left="570"/>
      </w:pPr>
      <w:r>
        <w:t>VIDAUS</w:t>
      </w:r>
      <w:r>
        <w:rPr>
          <w:spacing w:val="-7"/>
        </w:rPr>
        <w:t xml:space="preserve"> </w:t>
      </w:r>
      <w:r>
        <w:t>KONTROLĖS</w:t>
      </w:r>
      <w:r>
        <w:rPr>
          <w:spacing w:val="-6"/>
        </w:rPr>
        <w:t xml:space="preserve"> </w:t>
      </w:r>
      <w:r>
        <w:t>ĮGYVENDINIMO</w:t>
      </w:r>
      <w:r>
        <w:rPr>
          <w:spacing w:val="-6"/>
        </w:rPr>
        <w:t xml:space="preserve"> </w:t>
      </w:r>
      <w:r w:rsidR="00ED5F66">
        <w:t xml:space="preserve">PANDĖLIO UNIVERSALIAME DAUGIAFUNKCIAME CENTRE </w:t>
      </w:r>
      <w:r>
        <w:t>TVARKOS</w:t>
      </w:r>
      <w:r>
        <w:rPr>
          <w:spacing w:val="-2"/>
        </w:rPr>
        <w:t xml:space="preserve"> </w:t>
      </w:r>
      <w:r>
        <w:t>APRAŠAS</w:t>
      </w:r>
    </w:p>
    <w:p w:rsidR="007052D4" w:rsidRDefault="007052D4">
      <w:pPr>
        <w:pStyle w:val="Pagrindinistekstas"/>
        <w:ind w:left="0" w:firstLine="0"/>
        <w:jc w:val="left"/>
        <w:rPr>
          <w:b/>
          <w:sz w:val="26"/>
        </w:rPr>
      </w:pPr>
    </w:p>
    <w:p w:rsidR="007052D4" w:rsidRDefault="007052D4">
      <w:pPr>
        <w:pStyle w:val="Pagrindinistekstas"/>
        <w:ind w:left="0" w:firstLine="0"/>
        <w:jc w:val="left"/>
        <w:rPr>
          <w:b/>
          <w:sz w:val="22"/>
        </w:rPr>
      </w:pPr>
    </w:p>
    <w:p w:rsidR="007052D4" w:rsidRDefault="00177916">
      <w:pPr>
        <w:pStyle w:val="Antrat1"/>
        <w:spacing w:line="360" w:lineRule="auto"/>
        <w:ind w:left="3364" w:right="3363" w:firstLine="945"/>
        <w:jc w:val="left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2"/>
        </w:rPr>
        <w:t xml:space="preserve"> </w:t>
      </w:r>
      <w:r>
        <w:t>NUOSTATOS</w:t>
      </w:r>
    </w:p>
    <w:p w:rsidR="007052D4" w:rsidRDefault="007052D4">
      <w:pPr>
        <w:pStyle w:val="Pagrindinistekstas"/>
        <w:spacing w:before="8"/>
        <w:ind w:left="0" w:firstLine="0"/>
        <w:jc w:val="left"/>
        <w:rPr>
          <w:b/>
          <w:sz w:val="35"/>
        </w:rPr>
      </w:pPr>
    </w:p>
    <w:p w:rsidR="007052D4" w:rsidRDefault="00177916">
      <w:pPr>
        <w:pStyle w:val="Sraopastraipa"/>
        <w:numPr>
          <w:ilvl w:val="0"/>
          <w:numId w:val="2"/>
        </w:numPr>
        <w:tabs>
          <w:tab w:val="left" w:pos="1117"/>
        </w:tabs>
        <w:spacing w:line="360" w:lineRule="auto"/>
        <w:ind w:right="101" w:firstLine="719"/>
        <w:jc w:val="both"/>
        <w:rPr>
          <w:sz w:val="24"/>
        </w:rPr>
      </w:pPr>
      <w:r>
        <w:rPr>
          <w:sz w:val="24"/>
        </w:rPr>
        <w:t xml:space="preserve">Vidaus kontrolės įgyvendinimo </w:t>
      </w:r>
      <w:r w:rsidR="00ED5F66">
        <w:rPr>
          <w:sz w:val="24"/>
        </w:rPr>
        <w:t xml:space="preserve">Pandėlio universaliame daugiafunkciame centre (toliau Centras) </w:t>
      </w:r>
      <w:r>
        <w:rPr>
          <w:sz w:val="24"/>
        </w:rPr>
        <w:t xml:space="preserve"> tvarkos apraše</w:t>
      </w:r>
      <w:r>
        <w:rPr>
          <w:spacing w:val="1"/>
          <w:sz w:val="24"/>
        </w:rPr>
        <w:t xml:space="preserve"> </w:t>
      </w:r>
      <w:r>
        <w:rPr>
          <w:sz w:val="24"/>
        </w:rPr>
        <w:t>(tolia</w:t>
      </w:r>
      <w:r w:rsidR="00ED5F66">
        <w:rPr>
          <w:sz w:val="24"/>
        </w:rPr>
        <w:t>u – Aprašas) detalizuojamas Centro</w:t>
      </w:r>
      <w:r>
        <w:rPr>
          <w:sz w:val="24"/>
        </w:rPr>
        <w:t xml:space="preserve"> vidaus kontrolės politikos</w:t>
      </w:r>
      <w:r>
        <w:rPr>
          <w:spacing w:val="1"/>
          <w:sz w:val="24"/>
        </w:rPr>
        <w:t xml:space="preserve"> </w:t>
      </w:r>
      <w:r>
        <w:rPr>
          <w:sz w:val="24"/>
        </w:rPr>
        <w:t>turinys, aprašomi vidaus kontrolės tikslai, principai, elementai, dalyviai, vidaus kontrolės analizė ir</w:t>
      </w:r>
      <w:r>
        <w:rPr>
          <w:spacing w:val="1"/>
          <w:sz w:val="24"/>
        </w:rPr>
        <w:t xml:space="preserve"> </w:t>
      </w:r>
      <w:r>
        <w:rPr>
          <w:sz w:val="24"/>
        </w:rPr>
        <w:t>vertinimas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reglamentuojama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 w:rsidR="00ED5F66">
        <w:rPr>
          <w:sz w:val="24"/>
        </w:rPr>
        <w:t xml:space="preserve">Centre </w:t>
      </w:r>
      <w:r>
        <w:rPr>
          <w:sz w:val="24"/>
        </w:rPr>
        <w:t>teikimo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091"/>
        </w:tabs>
        <w:spacing w:line="360" w:lineRule="auto"/>
        <w:ind w:right="103" w:firstLine="719"/>
        <w:jc w:val="both"/>
        <w:rPr>
          <w:sz w:val="24"/>
        </w:rPr>
      </w:pPr>
      <w:r>
        <w:rPr>
          <w:sz w:val="24"/>
        </w:rPr>
        <w:t>Apraše vartojamos sąvokos suprantamos taip, kaip jos apibrėžtos 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vidaus kontrolės ir vidaus audito įstatyme (toliau – Įstatymas) ir Lietuvos Respublikos buhalterinės</w:t>
      </w:r>
      <w:r>
        <w:rPr>
          <w:spacing w:val="1"/>
          <w:sz w:val="24"/>
        </w:rPr>
        <w:t xml:space="preserve"> </w:t>
      </w:r>
      <w:r>
        <w:rPr>
          <w:sz w:val="24"/>
        </w:rPr>
        <w:t>apskaitos</w:t>
      </w:r>
      <w:r>
        <w:rPr>
          <w:spacing w:val="-1"/>
          <w:sz w:val="24"/>
        </w:rPr>
        <w:t xml:space="preserve"> </w:t>
      </w:r>
      <w:r>
        <w:rPr>
          <w:sz w:val="24"/>
        </w:rPr>
        <w:t>įstatyme.</w:t>
      </w:r>
    </w:p>
    <w:p w:rsidR="007052D4" w:rsidRDefault="007052D4">
      <w:pPr>
        <w:pStyle w:val="Pagrindinistekstas"/>
        <w:spacing w:before="5"/>
        <w:ind w:left="0" w:firstLine="0"/>
        <w:jc w:val="left"/>
        <w:rPr>
          <w:sz w:val="36"/>
        </w:rPr>
      </w:pPr>
    </w:p>
    <w:p w:rsidR="007052D4" w:rsidRDefault="00177916">
      <w:pPr>
        <w:pStyle w:val="Antrat1"/>
        <w:ind w:left="3726" w:right="3730"/>
      </w:pPr>
      <w:r>
        <w:t>II</w:t>
      </w:r>
      <w:r>
        <w:rPr>
          <w:spacing w:val="-1"/>
        </w:rPr>
        <w:t xml:space="preserve"> </w:t>
      </w:r>
      <w:r>
        <w:t>SKYRIUS</w:t>
      </w:r>
    </w:p>
    <w:p w:rsidR="007052D4" w:rsidRDefault="00177916">
      <w:pPr>
        <w:spacing w:before="139"/>
        <w:ind w:left="565" w:right="571"/>
        <w:jc w:val="center"/>
        <w:rPr>
          <w:b/>
          <w:sz w:val="24"/>
        </w:rPr>
      </w:pPr>
      <w:r>
        <w:rPr>
          <w:b/>
          <w:sz w:val="24"/>
        </w:rPr>
        <w:t>VIDAUS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POLITIKA</w:t>
      </w:r>
    </w:p>
    <w:p w:rsidR="007052D4" w:rsidRDefault="007052D4">
      <w:pPr>
        <w:pStyle w:val="Pagrindinistekstas"/>
        <w:ind w:left="0" w:firstLine="0"/>
        <w:jc w:val="left"/>
        <w:rPr>
          <w:b/>
          <w:sz w:val="26"/>
        </w:rPr>
      </w:pPr>
    </w:p>
    <w:p w:rsidR="007052D4" w:rsidRDefault="007052D4">
      <w:pPr>
        <w:pStyle w:val="Pagrindinistekstas"/>
        <w:spacing w:before="7"/>
        <w:ind w:left="0" w:firstLine="0"/>
        <w:jc w:val="left"/>
        <w:rPr>
          <w:b/>
          <w:sz w:val="21"/>
        </w:rPr>
      </w:pPr>
    </w:p>
    <w:p w:rsidR="007052D4" w:rsidRDefault="00177916">
      <w:pPr>
        <w:pStyle w:val="Sraopastraipa"/>
        <w:numPr>
          <w:ilvl w:val="0"/>
          <w:numId w:val="2"/>
        </w:numPr>
        <w:tabs>
          <w:tab w:val="left" w:pos="1072"/>
        </w:tabs>
        <w:spacing w:line="360" w:lineRule="auto"/>
        <w:ind w:right="100" w:firstLine="719"/>
        <w:jc w:val="both"/>
        <w:rPr>
          <w:sz w:val="24"/>
        </w:rPr>
      </w:pPr>
      <w:r>
        <w:rPr>
          <w:sz w:val="24"/>
        </w:rPr>
        <w:t>Vi</w:t>
      </w:r>
      <w:r w:rsidR="00ED5F66">
        <w:rPr>
          <w:sz w:val="24"/>
        </w:rPr>
        <w:t>daus kontrolės politiką Centro</w:t>
      </w:r>
      <w:r>
        <w:rPr>
          <w:sz w:val="24"/>
        </w:rPr>
        <w:t xml:space="preserve"> vad</w:t>
      </w:r>
      <w:r w:rsidR="00ED5F66">
        <w:rPr>
          <w:sz w:val="24"/>
        </w:rPr>
        <w:t>ovas nustato remdamasis Centro</w:t>
      </w:r>
      <w:r>
        <w:rPr>
          <w:sz w:val="24"/>
        </w:rPr>
        <w:t xml:space="preserve"> rizikos (toliau –</w:t>
      </w:r>
      <w:r>
        <w:rPr>
          <w:spacing w:val="1"/>
          <w:sz w:val="24"/>
        </w:rPr>
        <w:t xml:space="preserve"> </w:t>
      </w:r>
      <w:r>
        <w:rPr>
          <w:sz w:val="24"/>
        </w:rPr>
        <w:t>rizika)</w:t>
      </w:r>
      <w:r>
        <w:rPr>
          <w:spacing w:val="1"/>
          <w:sz w:val="24"/>
        </w:rPr>
        <w:t xml:space="preserve"> </w:t>
      </w:r>
      <w:r>
        <w:rPr>
          <w:sz w:val="24"/>
        </w:rPr>
        <w:t>vertinimu,</w:t>
      </w:r>
      <w:r>
        <w:rPr>
          <w:spacing w:val="1"/>
          <w:sz w:val="24"/>
        </w:rPr>
        <w:t xml:space="preserve"> </w:t>
      </w:r>
      <w:r>
        <w:rPr>
          <w:sz w:val="24"/>
        </w:rPr>
        <w:t>atsižvelgdamas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 w:rsidR="00ED5F66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ypatumus,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61"/>
          <w:sz w:val="24"/>
        </w:rPr>
        <w:t xml:space="preserve"> </w:t>
      </w:r>
      <w:r>
        <w:rPr>
          <w:sz w:val="24"/>
        </w:rPr>
        <w:t>politikos</w:t>
      </w:r>
      <w:r>
        <w:rPr>
          <w:spacing w:val="1"/>
          <w:sz w:val="24"/>
        </w:rPr>
        <w:t xml:space="preserve"> </w:t>
      </w:r>
      <w:r w:rsidR="00ED5F66">
        <w:rPr>
          <w:sz w:val="24"/>
        </w:rPr>
        <w:t>pritaikymą Centrui</w:t>
      </w:r>
      <w:r>
        <w:rPr>
          <w:sz w:val="24"/>
        </w:rPr>
        <w:t xml:space="preserve"> ir vadovaudamasis Įstatyme ir Apraše vidaus kontrolės politikos nustatymui</w:t>
      </w:r>
      <w:r>
        <w:rPr>
          <w:spacing w:val="1"/>
          <w:sz w:val="24"/>
        </w:rPr>
        <w:t xml:space="preserve"> </w:t>
      </w:r>
      <w:r>
        <w:rPr>
          <w:sz w:val="24"/>
        </w:rPr>
        <w:t>keliamais reikalavimais. Rizika yra vertinama siekiant nustatyti rizikos veiksnius ir parinkti 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priemones jiems</w:t>
      </w:r>
      <w:r>
        <w:rPr>
          <w:spacing w:val="-1"/>
          <w:sz w:val="24"/>
        </w:rPr>
        <w:t xml:space="preserve"> </w:t>
      </w:r>
      <w:r>
        <w:rPr>
          <w:sz w:val="24"/>
        </w:rPr>
        <w:t>valdyti.</w:t>
      </w:r>
    </w:p>
    <w:p w:rsidR="007052D4" w:rsidRDefault="00ED5F66">
      <w:pPr>
        <w:pStyle w:val="Sraopastraipa"/>
        <w:numPr>
          <w:ilvl w:val="0"/>
          <w:numId w:val="2"/>
        </w:numPr>
        <w:tabs>
          <w:tab w:val="left" w:pos="1062"/>
        </w:tabs>
        <w:spacing w:line="276" w:lineRule="exact"/>
        <w:ind w:left="1062" w:hanging="241"/>
        <w:jc w:val="both"/>
        <w:rPr>
          <w:sz w:val="24"/>
        </w:rPr>
      </w:pPr>
      <w:r>
        <w:rPr>
          <w:sz w:val="24"/>
        </w:rPr>
        <w:t>Centro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vadovo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nustatoma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tvirtinama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vidaus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politika turi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apimti:</w:t>
      </w:r>
    </w:p>
    <w:p w:rsidR="007052D4" w:rsidRDefault="00ED5F66">
      <w:pPr>
        <w:pStyle w:val="Sraopastraipa"/>
        <w:numPr>
          <w:ilvl w:val="1"/>
          <w:numId w:val="2"/>
        </w:numPr>
        <w:tabs>
          <w:tab w:val="left" w:pos="1242"/>
        </w:tabs>
        <w:spacing w:before="139"/>
        <w:ind w:hanging="421"/>
        <w:rPr>
          <w:sz w:val="24"/>
        </w:rPr>
      </w:pPr>
      <w:r>
        <w:rPr>
          <w:sz w:val="24"/>
        </w:rPr>
        <w:t>Centro</w:t>
      </w:r>
      <w:r w:rsidR="00177916">
        <w:rPr>
          <w:spacing w:val="-3"/>
          <w:sz w:val="24"/>
        </w:rPr>
        <w:t xml:space="preserve"> </w:t>
      </w:r>
      <w:r w:rsidR="00177916">
        <w:rPr>
          <w:sz w:val="24"/>
        </w:rPr>
        <w:t>veiklą</w:t>
      </w:r>
      <w:r w:rsidR="00177916">
        <w:rPr>
          <w:spacing w:val="-3"/>
          <w:sz w:val="24"/>
        </w:rPr>
        <w:t xml:space="preserve"> </w:t>
      </w:r>
      <w:r w:rsidR="00177916">
        <w:rPr>
          <w:sz w:val="24"/>
        </w:rPr>
        <w:t>reglamentuojančių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įstatymų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kitų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teisės</w:t>
      </w:r>
      <w:r w:rsidR="00177916">
        <w:rPr>
          <w:spacing w:val="-3"/>
          <w:sz w:val="24"/>
        </w:rPr>
        <w:t xml:space="preserve"> </w:t>
      </w:r>
      <w:r w:rsidR="00177916">
        <w:rPr>
          <w:sz w:val="24"/>
        </w:rPr>
        <w:t>aktų</w:t>
      </w:r>
      <w:r w:rsidR="00177916">
        <w:rPr>
          <w:spacing w:val="-3"/>
          <w:sz w:val="24"/>
        </w:rPr>
        <w:t xml:space="preserve"> </w:t>
      </w:r>
      <w:r w:rsidR="00177916">
        <w:rPr>
          <w:sz w:val="24"/>
        </w:rPr>
        <w:t>sąrašą;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spacing w:before="137"/>
        <w:ind w:hanging="421"/>
        <w:rPr>
          <w:sz w:val="24"/>
        </w:rPr>
      </w:pP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principus;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spacing w:before="139"/>
        <w:ind w:hanging="421"/>
        <w:rPr>
          <w:sz w:val="24"/>
        </w:rPr>
      </w:pPr>
      <w:r>
        <w:rPr>
          <w:sz w:val="24"/>
        </w:rPr>
        <w:t>vidaus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elementus;</w:t>
      </w:r>
    </w:p>
    <w:p w:rsidR="007052D4" w:rsidRDefault="00ED5F66">
      <w:pPr>
        <w:pStyle w:val="Sraopastraipa"/>
        <w:numPr>
          <w:ilvl w:val="1"/>
          <w:numId w:val="2"/>
        </w:numPr>
        <w:tabs>
          <w:tab w:val="left" w:pos="1392"/>
          <w:tab w:val="left" w:pos="1393"/>
          <w:tab w:val="left" w:pos="2482"/>
          <w:tab w:val="left" w:pos="2760"/>
          <w:tab w:val="left" w:pos="3800"/>
          <w:tab w:val="left" w:pos="5185"/>
          <w:tab w:val="left" w:pos="6443"/>
          <w:tab w:val="left" w:pos="7678"/>
          <w:tab w:val="left" w:pos="8913"/>
          <w:tab w:val="left" w:pos="9271"/>
        </w:tabs>
        <w:spacing w:before="137" w:line="360" w:lineRule="auto"/>
        <w:ind w:left="102" w:right="105" w:firstLine="719"/>
        <w:rPr>
          <w:sz w:val="24"/>
        </w:rPr>
      </w:pPr>
      <w:r>
        <w:rPr>
          <w:sz w:val="24"/>
        </w:rPr>
        <w:t>nuorodas</w:t>
      </w:r>
      <w:r>
        <w:rPr>
          <w:sz w:val="24"/>
        </w:rPr>
        <w:tab/>
        <w:t>į</w:t>
      </w:r>
      <w:r>
        <w:rPr>
          <w:sz w:val="24"/>
        </w:rPr>
        <w:tab/>
        <w:t>Centro</w:t>
      </w:r>
      <w:r w:rsidR="00177916">
        <w:rPr>
          <w:sz w:val="24"/>
        </w:rPr>
        <w:tab/>
        <w:t>dokumentus</w:t>
      </w:r>
      <w:r w:rsidR="00177916">
        <w:rPr>
          <w:sz w:val="24"/>
        </w:rPr>
        <w:tab/>
        <w:t>(nuostatus,</w:t>
      </w:r>
      <w:r w:rsidR="00177916">
        <w:rPr>
          <w:sz w:val="24"/>
        </w:rPr>
        <w:tab/>
        <w:t>pareigybių</w:t>
      </w:r>
      <w:r w:rsidR="00177916">
        <w:rPr>
          <w:sz w:val="24"/>
        </w:rPr>
        <w:tab/>
        <w:t>aprašymus</w:t>
      </w:r>
      <w:r w:rsidR="00177916">
        <w:rPr>
          <w:sz w:val="24"/>
        </w:rPr>
        <w:tab/>
        <w:t>ir</w:t>
      </w:r>
      <w:r w:rsidR="00177916">
        <w:rPr>
          <w:sz w:val="24"/>
        </w:rPr>
        <w:tab/>
      </w:r>
      <w:r w:rsidR="00177916">
        <w:rPr>
          <w:spacing w:val="-1"/>
          <w:sz w:val="24"/>
        </w:rPr>
        <w:t>kitus</w:t>
      </w:r>
      <w:r w:rsidR="00177916">
        <w:rPr>
          <w:spacing w:val="-57"/>
          <w:sz w:val="24"/>
        </w:rPr>
        <w:t xml:space="preserve"> </w:t>
      </w:r>
      <w:r w:rsidR="00177916">
        <w:rPr>
          <w:sz w:val="24"/>
        </w:rPr>
        <w:t>dokumentus),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kuriuose nustatytos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vidaus kontrolės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dalyvių pareigos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ir atsakomybė;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43"/>
        </w:tabs>
        <w:spacing w:line="360" w:lineRule="auto"/>
        <w:ind w:left="102" w:right="106" w:firstLine="719"/>
        <w:rPr>
          <w:sz w:val="24"/>
        </w:rPr>
      </w:pP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 w:rsidR="00ED5F66"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reglamentuojančių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(tvarkos</w:t>
      </w:r>
      <w:r>
        <w:rPr>
          <w:spacing w:val="-57"/>
          <w:sz w:val="24"/>
        </w:rPr>
        <w:t xml:space="preserve"> </w:t>
      </w:r>
      <w:r w:rsidR="00ED5F66">
        <w:rPr>
          <w:spacing w:val="-57"/>
          <w:sz w:val="24"/>
        </w:rPr>
        <w:t xml:space="preserve">                       </w:t>
      </w:r>
      <w:r>
        <w:rPr>
          <w:sz w:val="24"/>
        </w:rPr>
        <w:t>aprašų,</w:t>
      </w:r>
      <w:r>
        <w:rPr>
          <w:spacing w:val="-2"/>
          <w:sz w:val="24"/>
        </w:rPr>
        <w:t xml:space="preserve"> </w:t>
      </w:r>
      <w:r>
        <w:rPr>
          <w:sz w:val="24"/>
        </w:rPr>
        <w:t>taisyklių, instrukcijų ir kitų dokumentų)</w:t>
      </w:r>
      <w:r>
        <w:rPr>
          <w:spacing w:val="-1"/>
          <w:sz w:val="24"/>
        </w:rPr>
        <w:t xml:space="preserve"> </w:t>
      </w:r>
      <w:r>
        <w:rPr>
          <w:sz w:val="24"/>
        </w:rPr>
        <w:t>sąrašą;</w:t>
      </w:r>
    </w:p>
    <w:p w:rsidR="007052D4" w:rsidRDefault="007052D4">
      <w:pPr>
        <w:spacing w:line="360" w:lineRule="auto"/>
        <w:rPr>
          <w:sz w:val="24"/>
        </w:rPr>
        <w:sectPr w:rsidR="007052D4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spacing w:before="68"/>
        <w:ind w:hanging="421"/>
        <w:jc w:val="both"/>
        <w:rPr>
          <w:sz w:val="24"/>
        </w:rPr>
      </w:pPr>
      <w:r>
        <w:rPr>
          <w:sz w:val="24"/>
        </w:rPr>
        <w:lastRenderedPageBreak/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analizės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vertinimo</w:t>
      </w:r>
      <w:r>
        <w:rPr>
          <w:spacing w:val="-1"/>
          <w:sz w:val="24"/>
        </w:rPr>
        <w:t xml:space="preserve"> </w:t>
      </w:r>
      <w:r>
        <w:rPr>
          <w:sz w:val="24"/>
        </w:rPr>
        <w:t>aprašymą;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spacing w:before="140"/>
        <w:ind w:hanging="421"/>
        <w:jc w:val="both"/>
        <w:rPr>
          <w:sz w:val="24"/>
        </w:rPr>
      </w:pP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politikos</w:t>
      </w:r>
      <w:r>
        <w:rPr>
          <w:spacing w:val="-1"/>
          <w:sz w:val="24"/>
        </w:rPr>
        <w:t xml:space="preserve"> </w:t>
      </w:r>
      <w:r>
        <w:rPr>
          <w:sz w:val="24"/>
        </w:rPr>
        <w:t>keitimo</w:t>
      </w:r>
      <w:r>
        <w:rPr>
          <w:spacing w:val="-2"/>
          <w:sz w:val="24"/>
        </w:rPr>
        <w:t xml:space="preserve"> </w:t>
      </w:r>
      <w:r>
        <w:rPr>
          <w:sz w:val="24"/>
        </w:rPr>
        <w:t>(tobulinimo)</w:t>
      </w:r>
      <w:r>
        <w:rPr>
          <w:spacing w:val="-1"/>
          <w:sz w:val="24"/>
        </w:rPr>
        <w:t xml:space="preserve"> </w:t>
      </w:r>
      <w:r>
        <w:rPr>
          <w:sz w:val="24"/>
        </w:rPr>
        <w:t>aprašymą.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03"/>
        </w:tabs>
        <w:spacing w:before="137" w:line="360" w:lineRule="auto"/>
        <w:ind w:right="106" w:firstLine="719"/>
        <w:jc w:val="both"/>
        <w:rPr>
          <w:sz w:val="24"/>
        </w:rPr>
      </w:pPr>
      <w:r>
        <w:rPr>
          <w:sz w:val="24"/>
        </w:rPr>
        <w:t>Atsižvelgi</w:t>
      </w:r>
      <w:r w:rsidR="00ED5F66">
        <w:rPr>
          <w:sz w:val="24"/>
        </w:rPr>
        <w:t>ant į nuolat kintančias Centro</w:t>
      </w:r>
      <w:r>
        <w:rPr>
          <w:sz w:val="24"/>
        </w:rPr>
        <w:t xml:space="preserve"> ekonomines, reguliavimo ir veiklos sąlygas,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vertinimas</w:t>
      </w:r>
      <w:r>
        <w:rPr>
          <w:spacing w:val="1"/>
          <w:sz w:val="24"/>
        </w:rPr>
        <w:t xml:space="preserve"> </w:t>
      </w:r>
      <w:r>
        <w:rPr>
          <w:sz w:val="24"/>
        </w:rPr>
        <w:t>turi būti</w:t>
      </w:r>
      <w:r>
        <w:rPr>
          <w:spacing w:val="1"/>
          <w:sz w:val="24"/>
        </w:rPr>
        <w:t xml:space="preserve"> </w:t>
      </w:r>
      <w:r>
        <w:rPr>
          <w:sz w:val="24"/>
        </w:rPr>
        <w:t>atliekamas</w:t>
      </w:r>
      <w:r>
        <w:rPr>
          <w:spacing w:val="1"/>
          <w:sz w:val="24"/>
        </w:rPr>
        <w:t xml:space="preserve"> </w:t>
      </w: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(arba)</w:t>
      </w:r>
      <w:r>
        <w:rPr>
          <w:spacing w:val="1"/>
          <w:sz w:val="24"/>
        </w:rPr>
        <w:t xml:space="preserve"> </w:t>
      </w:r>
      <w:r>
        <w:rPr>
          <w:sz w:val="24"/>
        </w:rPr>
        <w:t>periodiškai.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šios</w:t>
      </w:r>
      <w:r>
        <w:rPr>
          <w:spacing w:val="1"/>
          <w:sz w:val="24"/>
        </w:rPr>
        <w:t xml:space="preserve"> </w:t>
      </w:r>
      <w:r>
        <w:rPr>
          <w:sz w:val="24"/>
        </w:rPr>
        <w:t>priežasties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57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politikos turinys</w:t>
      </w:r>
      <w:r>
        <w:rPr>
          <w:spacing w:val="-1"/>
          <w:sz w:val="24"/>
        </w:rPr>
        <w:t xml:space="preserve"> </w:t>
      </w:r>
      <w:r>
        <w:rPr>
          <w:sz w:val="24"/>
        </w:rPr>
        <w:t>turi būti</w:t>
      </w:r>
      <w:r>
        <w:rPr>
          <w:spacing w:val="-1"/>
          <w:sz w:val="24"/>
        </w:rPr>
        <w:t xml:space="preserve"> </w:t>
      </w:r>
      <w:r>
        <w:rPr>
          <w:sz w:val="24"/>
        </w:rPr>
        <w:t>nuolat peržiūrimas ir atnaujinamas.</w:t>
      </w:r>
    </w:p>
    <w:p w:rsidR="007052D4" w:rsidRDefault="007052D4">
      <w:pPr>
        <w:pStyle w:val="Pagrindinistekstas"/>
        <w:spacing w:before="5"/>
        <w:ind w:left="0" w:firstLine="0"/>
        <w:jc w:val="left"/>
        <w:rPr>
          <w:sz w:val="36"/>
        </w:rPr>
      </w:pPr>
    </w:p>
    <w:p w:rsidR="00ED5F66" w:rsidRDefault="00ED5F66" w:rsidP="00ED5F66">
      <w:pPr>
        <w:pStyle w:val="Antrat1"/>
        <w:tabs>
          <w:tab w:val="left" w:pos="4559"/>
        </w:tabs>
        <w:spacing w:line="360" w:lineRule="auto"/>
        <w:ind w:left="3738" w:right="3740"/>
        <w:rPr>
          <w:spacing w:val="1"/>
        </w:rPr>
      </w:pPr>
      <w:r>
        <w:t xml:space="preserve">III </w:t>
      </w:r>
      <w:r w:rsidR="00177916">
        <w:t>SKYRIUS</w:t>
      </w:r>
    </w:p>
    <w:p w:rsidR="007052D4" w:rsidRDefault="00ED5F66" w:rsidP="00ED5F66">
      <w:pPr>
        <w:pStyle w:val="Antrat1"/>
        <w:tabs>
          <w:tab w:val="left" w:pos="4559"/>
        </w:tabs>
        <w:spacing w:line="360" w:lineRule="auto"/>
        <w:ind w:right="3740"/>
      </w:pPr>
      <w:r>
        <w:t xml:space="preserve">                                                  </w:t>
      </w:r>
      <w:r w:rsidR="00177916">
        <w:t>VIDAUS</w:t>
      </w:r>
      <w:r w:rsidR="00177916">
        <w:rPr>
          <w:spacing w:val="-8"/>
        </w:rPr>
        <w:t xml:space="preserve"> </w:t>
      </w:r>
      <w:r w:rsidR="00177916">
        <w:t>KONTROLĖ</w:t>
      </w:r>
    </w:p>
    <w:p w:rsidR="007052D4" w:rsidRDefault="007052D4" w:rsidP="00ED5F66">
      <w:pPr>
        <w:pStyle w:val="Pagrindinistekstas"/>
        <w:spacing w:before="2"/>
        <w:ind w:left="0" w:firstLine="0"/>
        <w:jc w:val="center"/>
        <w:rPr>
          <w:b/>
          <w:sz w:val="36"/>
        </w:rPr>
      </w:pPr>
    </w:p>
    <w:p w:rsidR="007052D4" w:rsidRDefault="00ED5F66" w:rsidP="00ED5F66">
      <w:pPr>
        <w:ind w:right="373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</w:t>
      </w:r>
      <w:r w:rsidR="00177916">
        <w:rPr>
          <w:b/>
          <w:sz w:val="24"/>
        </w:rPr>
        <w:t>PIRMASIS</w:t>
      </w:r>
      <w:r w:rsidR="00177916">
        <w:rPr>
          <w:b/>
          <w:spacing w:val="-1"/>
          <w:sz w:val="24"/>
        </w:rPr>
        <w:t xml:space="preserve"> </w:t>
      </w:r>
      <w:r w:rsidR="00177916">
        <w:rPr>
          <w:b/>
          <w:sz w:val="24"/>
        </w:rPr>
        <w:t>SKIRSNIS</w:t>
      </w:r>
    </w:p>
    <w:p w:rsidR="007052D4" w:rsidRDefault="00177916" w:rsidP="00ED5F66">
      <w:pPr>
        <w:pStyle w:val="Antrat1"/>
        <w:spacing w:before="137"/>
        <w:ind w:left="564"/>
      </w:pPr>
      <w:r>
        <w:t>VIDAUS</w:t>
      </w:r>
      <w:r>
        <w:rPr>
          <w:spacing w:val="-5"/>
        </w:rPr>
        <w:t xml:space="preserve"> </w:t>
      </w:r>
      <w:r>
        <w:t>KONTROLĖS</w:t>
      </w:r>
      <w:r>
        <w:rPr>
          <w:spacing w:val="-5"/>
        </w:rPr>
        <w:t xml:space="preserve"> </w:t>
      </w:r>
      <w:r>
        <w:t>TIKSLAI</w:t>
      </w:r>
      <w:r>
        <w:rPr>
          <w:spacing w:val="-6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ĮGYVENDINIMAS</w:t>
      </w:r>
    </w:p>
    <w:p w:rsidR="007052D4" w:rsidRDefault="007052D4" w:rsidP="00ED5F66">
      <w:pPr>
        <w:pStyle w:val="Pagrindinistekstas"/>
        <w:ind w:left="0" w:firstLine="0"/>
        <w:jc w:val="center"/>
        <w:rPr>
          <w:b/>
          <w:sz w:val="26"/>
        </w:rPr>
      </w:pPr>
    </w:p>
    <w:p w:rsidR="007052D4" w:rsidRDefault="007052D4">
      <w:pPr>
        <w:pStyle w:val="Pagrindinistekstas"/>
        <w:spacing w:before="6"/>
        <w:ind w:left="0" w:firstLine="0"/>
        <w:jc w:val="left"/>
        <w:rPr>
          <w:b/>
          <w:sz w:val="21"/>
        </w:rPr>
      </w:pPr>
    </w:p>
    <w:p w:rsidR="007052D4" w:rsidRDefault="00ED5F66">
      <w:pPr>
        <w:pStyle w:val="Sraopastraipa"/>
        <w:numPr>
          <w:ilvl w:val="0"/>
          <w:numId w:val="2"/>
        </w:numPr>
        <w:tabs>
          <w:tab w:val="left" w:pos="1108"/>
        </w:tabs>
        <w:spacing w:line="360" w:lineRule="auto"/>
        <w:ind w:right="105" w:firstLine="719"/>
        <w:jc w:val="both"/>
        <w:rPr>
          <w:sz w:val="24"/>
        </w:rPr>
      </w:pPr>
      <w:r>
        <w:rPr>
          <w:sz w:val="24"/>
        </w:rPr>
        <w:t>Centro</w:t>
      </w:r>
      <w:r w:rsidR="00177916">
        <w:rPr>
          <w:sz w:val="24"/>
        </w:rPr>
        <w:t xml:space="preserve"> vadovas, siekdamas strateginio </w:t>
      </w:r>
      <w:r>
        <w:rPr>
          <w:sz w:val="24"/>
        </w:rPr>
        <w:t>planavimo dokumentuose Centrui</w:t>
      </w:r>
      <w:r w:rsidR="00177916">
        <w:rPr>
          <w:sz w:val="24"/>
        </w:rPr>
        <w:t xml:space="preserve"> numatytų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tikslų,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kuria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vidaus kontrolę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pagal vidaus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tikslus, nustatytus: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102" w:right="102" w:firstLine="719"/>
        <w:jc w:val="both"/>
        <w:rPr>
          <w:sz w:val="24"/>
        </w:rPr>
      </w:pPr>
      <w:r>
        <w:rPr>
          <w:sz w:val="24"/>
        </w:rPr>
        <w:t>Įstatymo 4 straipsnio 1 dalies 1 punkte, – taip, kad veikla būtų vykdoma teisės aktų,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reglamentuojančių</w:t>
      </w:r>
      <w:r>
        <w:rPr>
          <w:spacing w:val="1"/>
          <w:sz w:val="24"/>
        </w:rPr>
        <w:t xml:space="preserve"> </w:t>
      </w:r>
      <w:r w:rsidR="00ED5F66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veiklą,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įstatymų,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taikymas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privalomas,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26"/>
        </w:tabs>
        <w:spacing w:before="2" w:line="360" w:lineRule="auto"/>
        <w:ind w:left="102" w:right="107" w:firstLine="719"/>
        <w:jc w:val="both"/>
        <w:rPr>
          <w:sz w:val="24"/>
        </w:rPr>
      </w:pPr>
      <w:r>
        <w:rPr>
          <w:sz w:val="24"/>
        </w:rPr>
        <w:t>Įstatymo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straipsnio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dalies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punkte,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taip,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turtas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saugomas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sukčiavimo, iššvaistymo, pasisavinimo, neteisėto valdymo, naudojimo ir disponavimo juo ar kitų</w:t>
      </w:r>
      <w:r>
        <w:rPr>
          <w:spacing w:val="1"/>
          <w:sz w:val="24"/>
        </w:rPr>
        <w:t xml:space="preserve"> </w:t>
      </w:r>
      <w:r>
        <w:rPr>
          <w:sz w:val="24"/>
        </w:rPr>
        <w:t>neteisėtų</w:t>
      </w:r>
      <w:r>
        <w:rPr>
          <w:spacing w:val="-1"/>
          <w:sz w:val="24"/>
        </w:rPr>
        <w:t xml:space="preserve"> </w:t>
      </w:r>
      <w:r>
        <w:rPr>
          <w:sz w:val="24"/>
        </w:rPr>
        <w:t>veikų;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95"/>
        </w:tabs>
        <w:spacing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Įstatymo 4 straipsnio 1 dalies 3 punkte, – taip, kad veikla būtų vykdoma laikantis</w:t>
      </w:r>
      <w:r>
        <w:rPr>
          <w:spacing w:val="1"/>
          <w:sz w:val="24"/>
        </w:rPr>
        <w:t xml:space="preserve"> </w:t>
      </w:r>
      <w:r>
        <w:rPr>
          <w:sz w:val="24"/>
        </w:rPr>
        <w:t>patikimo</w:t>
      </w:r>
      <w:r>
        <w:rPr>
          <w:spacing w:val="-1"/>
          <w:sz w:val="24"/>
        </w:rPr>
        <w:t xml:space="preserve"> </w:t>
      </w:r>
      <w:r>
        <w:rPr>
          <w:sz w:val="24"/>
        </w:rPr>
        <w:t>finansų valdymo principo, grindžiamo: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444"/>
        </w:tabs>
        <w:spacing w:line="360" w:lineRule="auto"/>
        <w:ind w:right="104" w:firstLine="719"/>
        <w:jc w:val="both"/>
        <w:rPr>
          <w:sz w:val="24"/>
        </w:rPr>
      </w:pPr>
      <w:r>
        <w:rPr>
          <w:sz w:val="24"/>
        </w:rPr>
        <w:t>ekonomiškumu, kuris suprantamas kaip minimalus išteklių panaudojimas užtikrinant</w:t>
      </w:r>
      <w:r>
        <w:rPr>
          <w:spacing w:val="1"/>
          <w:sz w:val="24"/>
        </w:rPr>
        <w:t xml:space="preserve"> </w:t>
      </w:r>
      <w:r>
        <w:rPr>
          <w:sz w:val="24"/>
        </w:rPr>
        <w:t>vykdomos</w:t>
      </w:r>
      <w:r>
        <w:rPr>
          <w:spacing w:val="-1"/>
          <w:sz w:val="24"/>
        </w:rPr>
        <w:t xml:space="preserve"> </w:t>
      </w:r>
      <w:r>
        <w:rPr>
          <w:sz w:val="24"/>
        </w:rPr>
        <w:t>veiklos kokybę;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497"/>
        </w:tabs>
        <w:spacing w:line="362" w:lineRule="auto"/>
        <w:ind w:right="106" w:firstLine="719"/>
        <w:jc w:val="both"/>
        <w:rPr>
          <w:sz w:val="24"/>
        </w:rPr>
      </w:pPr>
      <w:r>
        <w:rPr>
          <w:sz w:val="24"/>
        </w:rPr>
        <w:t>efektyvumu,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suprantamas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geriausias</w:t>
      </w:r>
      <w:r>
        <w:rPr>
          <w:spacing w:val="1"/>
          <w:sz w:val="24"/>
        </w:rPr>
        <w:t xml:space="preserve"> </w:t>
      </w:r>
      <w:r>
        <w:rPr>
          <w:sz w:val="24"/>
        </w:rPr>
        <w:t>naudojamų</w:t>
      </w:r>
      <w:r>
        <w:rPr>
          <w:spacing w:val="1"/>
          <w:sz w:val="24"/>
        </w:rPr>
        <w:t xml:space="preserve"> </w:t>
      </w:r>
      <w:r>
        <w:rPr>
          <w:sz w:val="24"/>
        </w:rPr>
        <w:t>išteklių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vykdomos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(kiekio, kokybės</w:t>
      </w:r>
      <w:r>
        <w:rPr>
          <w:spacing w:val="-1"/>
          <w:sz w:val="24"/>
        </w:rPr>
        <w:t xml:space="preserve"> </w:t>
      </w:r>
      <w:r>
        <w:rPr>
          <w:sz w:val="24"/>
        </w:rPr>
        <w:t>ir laiko požiūriu) santykis;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453"/>
        </w:tabs>
        <w:spacing w:line="360" w:lineRule="auto"/>
        <w:ind w:right="107" w:firstLine="719"/>
        <w:jc w:val="both"/>
        <w:rPr>
          <w:sz w:val="24"/>
        </w:rPr>
      </w:pPr>
      <w:r>
        <w:rPr>
          <w:sz w:val="24"/>
        </w:rPr>
        <w:t>rezultatyvumu, kuris suprantamas kaip nustatytų veiklos tikslų ir planuotų rezultatų</w:t>
      </w:r>
      <w:r>
        <w:rPr>
          <w:spacing w:val="1"/>
          <w:sz w:val="24"/>
        </w:rPr>
        <w:t xml:space="preserve"> </w:t>
      </w:r>
      <w:r>
        <w:rPr>
          <w:sz w:val="24"/>
        </w:rPr>
        <w:t>pasiekimo</w:t>
      </w:r>
      <w:r>
        <w:rPr>
          <w:spacing w:val="-1"/>
          <w:sz w:val="24"/>
        </w:rPr>
        <w:t xml:space="preserve"> </w:t>
      </w:r>
      <w:r>
        <w:rPr>
          <w:sz w:val="24"/>
        </w:rPr>
        <w:t>lygis;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64"/>
        </w:tabs>
        <w:spacing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Įstatymo 4 straipsnio 1 dalie</w:t>
      </w:r>
      <w:r w:rsidR="00ED5F66">
        <w:rPr>
          <w:sz w:val="24"/>
        </w:rPr>
        <w:t>s 4 punkte, – taip, kad Centro</w:t>
      </w:r>
      <w:r>
        <w:rPr>
          <w:sz w:val="24"/>
        </w:rPr>
        <w:t xml:space="preserve"> teikiama informacija apie</w:t>
      </w:r>
      <w:r>
        <w:rPr>
          <w:spacing w:val="1"/>
          <w:sz w:val="24"/>
        </w:rPr>
        <w:t xml:space="preserve"> </w:t>
      </w:r>
      <w:r>
        <w:rPr>
          <w:sz w:val="24"/>
        </w:rPr>
        <w:t>finansinę</w:t>
      </w:r>
      <w:r>
        <w:rPr>
          <w:spacing w:val="-1"/>
          <w:sz w:val="24"/>
        </w:rPr>
        <w:t xml:space="preserve"> </w:t>
      </w:r>
      <w:r>
        <w:rPr>
          <w:sz w:val="24"/>
        </w:rPr>
        <w:t>ir kitą veiklą</w:t>
      </w:r>
      <w:r>
        <w:rPr>
          <w:spacing w:val="-1"/>
          <w:sz w:val="24"/>
        </w:rPr>
        <w:t xml:space="preserve"> </w:t>
      </w:r>
      <w:r>
        <w:rPr>
          <w:sz w:val="24"/>
        </w:rPr>
        <w:t>būtų patikima,</w:t>
      </w:r>
      <w:r>
        <w:rPr>
          <w:spacing w:val="-1"/>
          <w:sz w:val="24"/>
        </w:rPr>
        <w:t xml:space="preserve"> </w:t>
      </w:r>
      <w:r>
        <w:rPr>
          <w:sz w:val="24"/>
        </w:rPr>
        <w:t>aktuali, išsami</w:t>
      </w:r>
      <w:r>
        <w:rPr>
          <w:spacing w:val="-1"/>
          <w:sz w:val="24"/>
        </w:rPr>
        <w:t xml:space="preserve"> </w:t>
      </w:r>
      <w:r>
        <w:rPr>
          <w:sz w:val="24"/>
        </w:rPr>
        <w:t>ir teisinga.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22"/>
        </w:tabs>
        <w:spacing w:line="360" w:lineRule="auto"/>
        <w:ind w:right="103" w:firstLine="719"/>
        <w:jc w:val="both"/>
        <w:rPr>
          <w:sz w:val="24"/>
        </w:rPr>
      </w:pP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tikslų,</w:t>
      </w:r>
      <w:r>
        <w:rPr>
          <w:spacing w:val="1"/>
          <w:sz w:val="24"/>
        </w:rPr>
        <w:t xml:space="preserve"> </w:t>
      </w:r>
      <w:r>
        <w:rPr>
          <w:sz w:val="24"/>
        </w:rPr>
        <w:t>kuriama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užtikrinama</w:t>
      </w:r>
      <w:r>
        <w:rPr>
          <w:spacing w:val="1"/>
          <w:sz w:val="24"/>
        </w:rPr>
        <w:t xml:space="preserve"> </w:t>
      </w:r>
      <w:r>
        <w:rPr>
          <w:sz w:val="24"/>
        </w:rPr>
        <w:t>veiksminga</w:t>
      </w:r>
      <w:r>
        <w:rPr>
          <w:spacing w:val="1"/>
          <w:sz w:val="24"/>
        </w:rPr>
        <w:t xml:space="preserve"> </w:t>
      </w:r>
      <w:r w:rsidR="00ED5F66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57"/>
          <w:sz w:val="24"/>
        </w:rPr>
        <w:t xml:space="preserve"> </w:t>
      </w:r>
      <w:r>
        <w:rPr>
          <w:sz w:val="24"/>
        </w:rPr>
        <w:t>kontrolė, kurios dalis yra finansų kont</w:t>
      </w:r>
      <w:r w:rsidR="00615957">
        <w:rPr>
          <w:sz w:val="24"/>
        </w:rPr>
        <w:t>rolė. Finansų kontrolė Centre</w:t>
      </w:r>
      <w:r>
        <w:rPr>
          <w:sz w:val="24"/>
        </w:rPr>
        <w:t xml:space="preserve"> atliekama vadovaujantis</w:t>
      </w:r>
      <w:r>
        <w:rPr>
          <w:spacing w:val="1"/>
          <w:sz w:val="24"/>
        </w:rPr>
        <w:t xml:space="preserve"> </w:t>
      </w:r>
      <w:r w:rsidR="00615957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vadovo</w:t>
      </w:r>
      <w:r>
        <w:rPr>
          <w:spacing w:val="1"/>
          <w:sz w:val="24"/>
        </w:rPr>
        <w:t xml:space="preserve"> </w:t>
      </w:r>
      <w:r>
        <w:rPr>
          <w:sz w:val="24"/>
        </w:rPr>
        <w:t>patvirtintomis</w:t>
      </w:r>
      <w:r>
        <w:rPr>
          <w:spacing w:val="1"/>
          <w:sz w:val="24"/>
        </w:rPr>
        <w:t xml:space="preserve"> </w:t>
      </w:r>
      <w:r>
        <w:rPr>
          <w:sz w:val="24"/>
        </w:rPr>
        <w:t>finansų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taisyklėmis,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reglamentuojančiomis</w:t>
      </w:r>
      <w:r>
        <w:rPr>
          <w:spacing w:val="1"/>
          <w:sz w:val="24"/>
        </w:rPr>
        <w:t xml:space="preserve"> </w:t>
      </w:r>
      <w:r>
        <w:rPr>
          <w:sz w:val="24"/>
        </w:rPr>
        <w:t>finansų</w:t>
      </w:r>
      <w:r>
        <w:rPr>
          <w:spacing w:val="1"/>
          <w:sz w:val="24"/>
        </w:rPr>
        <w:t xml:space="preserve"> </w:t>
      </w:r>
      <w:r w:rsidR="00615957">
        <w:rPr>
          <w:sz w:val="24"/>
        </w:rPr>
        <w:t>kontrolės organizavimą Centre</w:t>
      </w:r>
      <w:r>
        <w:rPr>
          <w:sz w:val="24"/>
        </w:rPr>
        <w:t xml:space="preserve"> ir finansų kontrolę atliekančių darbuotojų pareigas ir atsakomybę,</w:t>
      </w:r>
      <w:r>
        <w:rPr>
          <w:spacing w:val="-57"/>
          <w:sz w:val="24"/>
        </w:rPr>
        <w:t xml:space="preserve"> </w:t>
      </w:r>
      <w:r>
        <w:rPr>
          <w:sz w:val="24"/>
        </w:rPr>
        <w:t>laikantis</w:t>
      </w:r>
      <w:r>
        <w:rPr>
          <w:spacing w:val="-1"/>
          <w:sz w:val="24"/>
        </w:rPr>
        <w:t xml:space="preserve"> </w:t>
      </w:r>
      <w:r>
        <w:rPr>
          <w:sz w:val="24"/>
        </w:rPr>
        <w:t>tokio nuoseklumo:</w:t>
      </w:r>
    </w:p>
    <w:p w:rsidR="007052D4" w:rsidRDefault="007052D4">
      <w:pPr>
        <w:spacing w:line="360" w:lineRule="auto"/>
        <w:jc w:val="both"/>
        <w:rPr>
          <w:sz w:val="24"/>
        </w:rPr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177916">
      <w:pPr>
        <w:pStyle w:val="Sraopastraipa"/>
        <w:numPr>
          <w:ilvl w:val="1"/>
          <w:numId w:val="2"/>
        </w:numPr>
        <w:tabs>
          <w:tab w:val="left" w:pos="1309"/>
        </w:tabs>
        <w:spacing w:before="68" w:line="360" w:lineRule="auto"/>
        <w:ind w:left="102" w:right="107" w:firstLine="719"/>
        <w:jc w:val="both"/>
        <w:rPr>
          <w:sz w:val="24"/>
        </w:rPr>
      </w:pPr>
      <w:r>
        <w:rPr>
          <w:sz w:val="24"/>
        </w:rPr>
        <w:lastRenderedPageBreak/>
        <w:t>išankstinė</w:t>
      </w:r>
      <w:r>
        <w:rPr>
          <w:spacing w:val="1"/>
          <w:sz w:val="24"/>
        </w:rPr>
        <w:t xml:space="preserve"> </w:t>
      </w:r>
      <w:r>
        <w:rPr>
          <w:sz w:val="24"/>
        </w:rPr>
        <w:t>finansų</w:t>
      </w:r>
      <w:r>
        <w:rPr>
          <w:spacing w:val="1"/>
          <w:sz w:val="24"/>
        </w:rPr>
        <w:t xml:space="preserve"> </w:t>
      </w:r>
      <w:r>
        <w:rPr>
          <w:sz w:val="24"/>
        </w:rPr>
        <w:t>kontrolė,</w:t>
      </w:r>
      <w:r>
        <w:rPr>
          <w:spacing w:val="1"/>
          <w:sz w:val="24"/>
        </w:rPr>
        <w:t xml:space="preserve"> </w:t>
      </w:r>
      <w:r>
        <w:rPr>
          <w:sz w:val="24"/>
        </w:rPr>
        <w:t>kurios</w:t>
      </w:r>
      <w:r>
        <w:rPr>
          <w:spacing w:val="1"/>
          <w:sz w:val="24"/>
        </w:rPr>
        <w:t xml:space="preserve"> </w:t>
      </w:r>
      <w:r>
        <w:rPr>
          <w:sz w:val="24"/>
        </w:rPr>
        <w:t>paskirtis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priimant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atmetant</w:t>
      </w:r>
      <w:r>
        <w:rPr>
          <w:spacing w:val="1"/>
          <w:sz w:val="24"/>
        </w:rPr>
        <w:t xml:space="preserve"> </w:t>
      </w:r>
      <w:r>
        <w:rPr>
          <w:sz w:val="24"/>
        </w:rPr>
        <w:t>sprendimus,</w:t>
      </w:r>
      <w:r>
        <w:rPr>
          <w:spacing w:val="1"/>
          <w:sz w:val="24"/>
        </w:rPr>
        <w:t xml:space="preserve"> </w:t>
      </w:r>
      <w:r>
        <w:rPr>
          <w:sz w:val="24"/>
        </w:rPr>
        <w:t>susijusius su turto panaudojimu</w:t>
      </w:r>
      <w:r w:rsidR="00615957">
        <w:rPr>
          <w:sz w:val="24"/>
        </w:rPr>
        <w:t>, prieš juos tvirtinant Centro</w:t>
      </w:r>
      <w:r>
        <w:rPr>
          <w:sz w:val="24"/>
        </w:rPr>
        <w:t xml:space="preserve"> vadovui, nustatyti, ar ūkinė operacija</w:t>
      </w:r>
      <w:r>
        <w:rPr>
          <w:spacing w:val="1"/>
          <w:sz w:val="24"/>
        </w:rPr>
        <w:t xml:space="preserve"> </w:t>
      </w:r>
      <w:r>
        <w:rPr>
          <w:sz w:val="24"/>
        </w:rPr>
        <w:t>yra teisėta, ar dokumentai, susiję su ūkinės operacijos atlikimu, yra tinkamai parengti ir ar jai atlikti</w:t>
      </w:r>
      <w:r>
        <w:rPr>
          <w:spacing w:val="1"/>
          <w:sz w:val="24"/>
        </w:rPr>
        <w:t xml:space="preserve"> </w:t>
      </w:r>
      <w:r>
        <w:rPr>
          <w:sz w:val="24"/>
        </w:rPr>
        <w:t>pakaks</w:t>
      </w:r>
      <w:r>
        <w:rPr>
          <w:spacing w:val="-1"/>
          <w:sz w:val="24"/>
        </w:rPr>
        <w:t xml:space="preserve"> </w:t>
      </w:r>
      <w:r>
        <w:rPr>
          <w:sz w:val="24"/>
        </w:rPr>
        <w:t>patvirtintų asignavimų;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02"/>
        </w:tabs>
        <w:spacing w:before="1"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einamoji</w:t>
      </w:r>
      <w:r>
        <w:rPr>
          <w:spacing w:val="1"/>
          <w:sz w:val="24"/>
        </w:rPr>
        <w:t xml:space="preserve"> </w:t>
      </w:r>
      <w:r>
        <w:rPr>
          <w:sz w:val="24"/>
        </w:rPr>
        <w:t>finansų</w:t>
      </w:r>
      <w:r>
        <w:rPr>
          <w:spacing w:val="1"/>
          <w:sz w:val="24"/>
        </w:rPr>
        <w:t xml:space="preserve"> </w:t>
      </w:r>
      <w:r>
        <w:rPr>
          <w:sz w:val="24"/>
        </w:rPr>
        <w:t>kontrolė,</w:t>
      </w:r>
      <w:r>
        <w:rPr>
          <w:spacing w:val="1"/>
          <w:sz w:val="24"/>
        </w:rPr>
        <w:t xml:space="preserve"> </w:t>
      </w:r>
      <w:r>
        <w:rPr>
          <w:sz w:val="24"/>
        </w:rPr>
        <w:t>kurios</w:t>
      </w:r>
      <w:r>
        <w:rPr>
          <w:spacing w:val="1"/>
          <w:sz w:val="24"/>
        </w:rPr>
        <w:t xml:space="preserve"> </w:t>
      </w:r>
      <w:r>
        <w:rPr>
          <w:sz w:val="24"/>
        </w:rPr>
        <w:t>paskirtis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tinkamai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-57"/>
          <w:sz w:val="24"/>
        </w:rPr>
        <w:t xml:space="preserve"> </w:t>
      </w:r>
      <w:r>
        <w:rPr>
          <w:sz w:val="24"/>
        </w:rPr>
        <w:t>vykdomi</w:t>
      </w:r>
      <w:r>
        <w:rPr>
          <w:spacing w:val="-1"/>
          <w:sz w:val="24"/>
        </w:rPr>
        <w:t xml:space="preserve"> </w:t>
      </w:r>
      <w:r w:rsidR="00615957">
        <w:rPr>
          <w:sz w:val="24"/>
        </w:rPr>
        <w:t>Centro vadovo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-2"/>
          <w:sz w:val="24"/>
        </w:rPr>
        <w:t xml:space="preserve"> </w:t>
      </w:r>
      <w:r>
        <w:rPr>
          <w:sz w:val="24"/>
        </w:rPr>
        <w:t>sprendimai dėl turto</w:t>
      </w:r>
      <w:r>
        <w:rPr>
          <w:spacing w:val="-1"/>
          <w:sz w:val="24"/>
        </w:rPr>
        <w:t xml:space="preserve"> </w:t>
      </w:r>
      <w:r>
        <w:rPr>
          <w:sz w:val="24"/>
        </w:rPr>
        <w:t>panaudojimo;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07"/>
        </w:tabs>
        <w:spacing w:line="360" w:lineRule="auto"/>
        <w:ind w:left="102" w:right="104" w:firstLine="719"/>
        <w:jc w:val="both"/>
        <w:rPr>
          <w:sz w:val="24"/>
        </w:rPr>
      </w:pPr>
      <w:r>
        <w:rPr>
          <w:sz w:val="24"/>
        </w:rPr>
        <w:t>paskesnė</w:t>
      </w:r>
      <w:r>
        <w:rPr>
          <w:spacing w:val="1"/>
          <w:sz w:val="24"/>
        </w:rPr>
        <w:t xml:space="preserve"> </w:t>
      </w:r>
      <w:r>
        <w:rPr>
          <w:sz w:val="24"/>
        </w:rPr>
        <w:t>finansų</w:t>
      </w:r>
      <w:r>
        <w:rPr>
          <w:spacing w:val="1"/>
          <w:sz w:val="24"/>
        </w:rPr>
        <w:t xml:space="preserve"> </w:t>
      </w:r>
      <w:r>
        <w:rPr>
          <w:sz w:val="24"/>
        </w:rPr>
        <w:t>kontrolė,</w:t>
      </w:r>
      <w:r>
        <w:rPr>
          <w:spacing w:val="1"/>
          <w:sz w:val="24"/>
        </w:rPr>
        <w:t xml:space="preserve"> </w:t>
      </w:r>
      <w:r>
        <w:rPr>
          <w:sz w:val="24"/>
        </w:rPr>
        <w:t>kurios</w:t>
      </w:r>
      <w:r>
        <w:rPr>
          <w:spacing w:val="1"/>
          <w:sz w:val="24"/>
        </w:rPr>
        <w:t xml:space="preserve"> </w:t>
      </w:r>
      <w:r>
        <w:rPr>
          <w:sz w:val="24"/>
        </w:rPr>
        <w:t>paskirtis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nustatyti,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įvykdyti</w:t>
      </w:r>
      <w:r w:rsidR="00615957">
        <w:rPr>
          <w:spacing w:val="1"/>
          <w:sz w:val="24"/>
        </w:rPr>
        <w:t xml:space="preserve"> Centro vadovo</w:t>
      </w:r>
      <w:r>
        <w:rPr>
          <w:spacing w:val="-57"/>
          <w:sz w:val="24"/>
        </w:rPr>
        <w:t xml:space="preserve"> </w:t>
      </w:r>
      <w:r w:rsidR="00615957">
        <w:rPr>
          <w:spacing w:val="-57"/>
          <w:sz w:val="24"/>
        </w:rPr>
        <w:t xml:space="preserve">   </w:t>
      </w:r>
      <w:r>
        <w:rPr>
          <w:sz w:val="24"/>
        </w:rPr>
        <w:t>priimti</w:t>
      </w:r>
      <w:r>
        <w:rPr>
          <w:spacing w:val="-1"/>
          <w:sz w:val="24"/>
        </w:rPr>
        <w:t xml:space="preserve"> </w:t>
      </w:r>
      <w:r>
        <w:rPr>
          <w:sz w:val="24"/>
        </w:rPr>
        <w:t>sprendimai dėl turto panaudojimo.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39"/>
        </w:tabs>
        <w:spacing w:line="360" w:lineRule="auto"/>
        <w:ind w:right="102" w:firstLine="719"/>
        <w:jc w:val="both"/>
        <w:rPr>
          <w:sz w:val="24"/>
        </w:rPr>
      </w:pP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</w:t>
      </w:r>
      <w:r>
        <w:rPr>
          <w:spacing w:val="1"/>
          <w:sz w:val="24"/>
        </w:rPr>
        <w:t xml:space="preserve"> </w:t>
      </w:r>
      <w:r w:rsidR="00615957"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 w:rsidR="00615957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ypatumus</w:t>
      </w:r>
      <w:r>
        <w:rPr>
          <w:spacing w:val="1"/>
          <w:sz w:val="24"/>
        </w:rPr>
        <w:t xml:space="preserve"> </w:t>
      </w:r>
      <w:r>
        <w:rPr>
          <w:sz w:val="24"/>
        </w:rPr>
        <w:t>(kuriuos</w:t>
      </w:r>
      <w:r>
        <w:rPr>
          <w:spacing w:val="1"/>
          <w:sz w:val="24"/>
        </w:rPr>
        <w:t xml:space="preserve"> </w:t>
      </w:r>
      <w:r>
        <w:rPr>
          <w:sz w:val="24"/>
        </w:rPr>
        <w:t>lemia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organizacinė</w:t>
      </w:r>
      <w:r>
        <w:rPr>
          <w:spacing w:val="1"/>
          <w:sz w:val="24"/>
        </w:rPr>
        <w:t xml:space="preserve"> </w:t>
      </w:r>
      <w:r>
        <w:rPr>
          <w:sz w:val="24"/>
        </w:rPr>
        <w:t>struktūra,</w:t>
      </w:r>
      <w:r>
        <w:rPr>
          <w:spacing w:val="1"/>
          <w:sz w:val="24"/>
        </w:rPr>
        <w:t xml:space="preserve"> </w:t>
      </w:r>
      <w:r>
        <w:rPr>
          <w:sz w:val="24"/>
        </w:rPr>
        <w:t>dydis,</w:t>
      </w:r>
      <w:r>
        <w:rPr>
          <w:spacing w:val="1"/>
          <w:sz w:val="24"/>
        </w:rPr>
        <w:t xml:space="preserve"> </w:t>
      </w:r>
      <w:r>
        <w:rPr>
          <w:sz w:val="24"/>
        </w:rPr>
        <w:t>reguliavimo</w:t>
      </w:r>
      <w:r>
        <w:rPr>
          <w:spacing w:val="1"/>
          <w:sz w:val="24"/>
        </w:rPr>
        <w:t xml:space="preserve"> </w:t>
      </w:r>
      <w:r>
        <w:rPr>
          <w:sz w:val="24"/>
        </w:rPr>
        <w:t>lygis,</w:t>
      </w:r>
      <w:r>
        <w:rPr>
          <w:spacing w:val="1"/>
          <w:sz w:val="24"/>
        </w:rPr>
        <w:t xml:space="preserve"> </w:t>
      </w:r>
      <w:r>
        <w:rPr>
          <w:sz w:val="24"/>
        </w:rPr>
        <w:t>rizika,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aplinka,</w:t>
      </w:r>
      <w:r>
        <w:rPr>
          <w:spacing w:val="1"/>
          <w:sz w:val="24"/>
        </w:rPr>
        <w:t xml:space="preserve"> </w:t>
      </w:r>
      <w:r>
        <w:rPr>
          <w:sz w:val="24"/>
        </w:rPr>
        <w:t>sudėtingumas, veiklos sritis ir kiti ypatumai), laikantis vidaus kontrolės principų, apimant 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elementus,</w:t>
      </w:r>
      <w:r>
        <w:rPr>
          <w:spacing w:val="1"/>
          <w:sz w:val="24"/>
        </w:rPr>
        <w:t xml:space="preserve"> </w:t>
      </w:r>
      <w:r>
        <w:rPr>
          <w:sz w:val="24"/>
        </w:rPr>
        <w:t>nustatant</w:t>
      </w:r>
      <w:r>
        <w:rPr>
          <w:spacing w:val="1"/>
          <w:sz w:val="24"/>
        </w:rPr>
        <w:t xml:space="preserve"> </w:t>
      </w:r>
      <w:r w:rsidR="00F42D06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vadovo,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6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atliekančių darbuotojų ir vidaus auditorių pareigas, integru</w:t>
      </w:r>
      <w:r w:rsidR="00F42D06">
        <w:rPr>
          <w:sz w:val="24"/>
        </w:rPr>
        <w:t>ojant vidaus kontrolę į Centro</w:t>
      </w:r>
      <w:r>
        <w:rPr>
          <w:sz w:val="24"/>
        </w:rPr>
        <w:t xml:space="preserve"> veiklą,</w:t>
      </w:r>
      <w:r>
        <w:rPr>
          <w:spacing w:val="1"/>
          <w:sz w:val="24"/>
        </w:rPr>
        <w:t xml:space="preserve"> </w:t>
      </w:r>
      <w:r>
        <w:rPr>
          <w:sz w:val="24"/>
        </w:rPr>
        <w:t>apimant pagrindinius valdymo procesus (planavimą, atlikimą ir stebėseną), nuolat tobulinant ir</w:t>
      </w:r>
      <w:r>
        <w:rPr>
          <w:spacing w:val="1"/>
          <w:sz w:val="24"/>
        </w:rPr>
        <w:t xml:space="preserve"> </w:t>
      </w:r>
      <w:r>
        <w:rPr>
          <w:sz w:val="24"/>
        </w:rPr>
        <w:t>keičiant</w:t>
      </w:r>
      <w:r>
        <w:rPr>
          <w:spacing w:val="-1"/>
          <w:sz w:val="24"/>
        </w:rPr>
        <w:t xml:space="preserve"> </w:t>
      </w:r>
      <w:r>
        <w:rPr>
          <w:sz w:val="24"/>
        </w:rPr>
        <w:t>vidaus kontrolę atsižvelgiant į pokyčius.</w:t>
      </w:r>
    </w:p>
    <w:p w:rsidR="007052D4" w:rsidRDefault="007052D4">
      <w:pPr>
        <w:pStyle w:val="Pagrindinistekstas"/>
        <w:spacing w:before="6"/>
        <w:ind w:left="0" w:firstLine="0"/>
        <w:jc w:val="left"/>
        <w:rPr>
          <w:sz w:val="36"/>
        </w:rPr>
      </w:pPr>
    </w:p>
    <w:p w:rsidR="007052D4" w:rsidRDefault="00177916" w:rsidP="00CD78BF">
      <w:pPr>
        <w:pStyle w:val="Antrat1"/>
        <w:spacing w:line="362" w:lineRule="auto"/>
        <w:ind w:left="3009" w:right="3006" w:firstLine="715"/>
        <w:jc w:val="left"/>
      </w:pPr>
      <w:r>
        <w:t>ANTRASIS SKIRSNIS</w:t>
      </w:r>
      <w:r>
        <w:rPr>
          <w:spacing w:val="1"/>
        </w:rPr>
        <w:t xml:space="preserve"> </w:t>
      </w:r>
      <w:r>
        <w:t>VIDAUS</w:t>
      </w:r>
      <w:r>
        <w:rPr>
          <w:spacing w:val="-7"/>
        </w:rPr>
        <w:t xml:space="preserve"> </w:t>
      </w:r>
      <w:r>
        <w:t>KONTROLĖS</w:t>
      </w:r>
      <w:r>
        <w:rPr>
          <w:spacing w:val="-6"/>
        </w:rPr>
        <w:t xml:space="preserve"> </w:t>
      </w:r>
      <w:r>
        <w:t>PRINCIPAI</w:t>
      </w:r>
    </w:p>
    <w:p w:rsidR="00CD78BF" w:rsidRPr="00CD78BF" w:rsidRDefault="00CD78BF" w:rsidP="00CD78BF">
      <w:pPr>
        <w:pStyle w:val="Antrat1"/>
        <w:spacing w:line="362" w:lineRule="auto"/>
        <w:ind w:left="3009" w:right="3006" w:firstLine="715"/>
        <w:jc w:val="left"/>
      </w:pPr>
    </w:p>
    <w:p w:rsidR="007052D4" w:rsidRDefault="00CD78BF">
      <w:pPr>
        <w:pStyle w:val="Sraopastraipa"/>
        <w:numPr>
          <w:ilvl w:val="0"/>
          <w:numId w:val="2"/>
        </w:numPr>
        <w:tabs>
          <w:tab w:val="left" w:pos="1108"/>
        </w:tabs>
        <w:spacing w:before="1" w:line="360" w:lineRule="auto"/>
        <w:ind w:right="105" w:firstLine="719"/>
        <w:jc w:val="both"/>
        <w:rPr>
          <w:sz w:val="24"/>
        </w:rPr>
      </w:pPr>
      <w:r>
        <w:rPr>
          <w:sz w:val="24"/>
        </w:rPr>
        <w:t>Centr</w:t>
      </w:r>
      <w:r w:rsidR="00177916">
        <w:rPr>
          <w:sz w:val="24"/>
        </w:rPr>
        <w:t xml:space="preserve">o vadovas, siekdamas strateginio </w:t>
      </w:r>
      <w:r>
        <w:rPr>
          <w:sz w:val="24"/>
        </w:rPr>
        <w:t>planavimo dokumentuose Centrui</w:t>
      </w:r>
      <w:r w:rsidR="00177916">
        <w:rPr>
          <w:sz w:val="24"/>
        </w:rPr>
        <w:t xml:space="preserve"> numatytų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tikslų, įgyvendina vidaus kontrolę laikydamasis vidaus kontrolės principų, nustatytų Įstatymo 5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straipsnyje.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Vidaus kontrolė įgyvendinama laikantis šių principų: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81"/>
        </w:tabs>
        <w:spacing w:line="360" w:lineRule="auto"/>
        <w:ind w:left="102" w:right="102" w:firstLine="719"/>
        <w:jc w:val="both"/>
        <w:rPr>
          <w:sz w:val="24"/>
        </w:rPr>
      </w:pPr>
      <w:r>
        <w:rPr>
          <w:sz w:val="24"/>
        </w:rPr>
        <w:t>tinkamumo – vidaus kontrolė pirmiausia turi būti įgyvendinama tose veiklos srityse,</w:t>
      </w:r>
      <w:r>
        <w:rPr>
          <w:spacing w:val="1"/>
          <w:sz w:val="24"/>
        </w:rPr>
        <w:t xml:space="preserve"> </w:t>
      </w:r>
      <w:r>
        <w:rPr>
          <w:sz w:val="24"/>
        </w:rPr>
        <w:t>kuriose</w:t>
      </w:r>
      <w:r>
        <w:rPr>
          <w:spacing w:val="-2"/>
          <w:sz w:val="24"/>
        </w:rPr>
        <w:t xml:space="preserve"> </w:t>
      </w:r>
      <w:r>
        <w:rPr>
          <w:sz w:val="24"/>
        </w:rPr>
        <w:t>susiduriama su</w:t>
      </w:r>
      <w:r>
        <w:rPr>
          <w:spacing w:val="-1"/>
          <w:sz w:val="24"/>
        </w:rPr>
        <w:t xml:space="preserve"> </w:t>
      </w:r>
      <w:r>
        <w:rPr>
          <w:sz w:val="24"/>
        </w:rPr>
        <w:t>didžiausia</w:t>
      </w:r>
      <w:r>
        <w:rPr>
          <w:spacing w:val="-1"/>
          <w:sz w:val="24"/>
        </w:rPr>
        <w:t xml:space="preserve"> </w:t>
      </w:r>
      <w:r>
        <w:rPr>
          <w:sz w:val="24"/>
        </w:rPr>
        <w:t>rizika;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88"/>
        </w:tabs>
        <w:spacing w:line="362" w:lineRule="auto"/>
        <w:ind w:left="102" w:right="108" w:firstLine="719"/>
        <w:jc w:val="both"/>
        <w:rPr>
          <w:sz w:val="24"/>
        </w:rPr>
      </w:pPr>
      <w:r>
        <w:rPr>
          <w:sz w:val="24"/>
        </w:rPr>
        <w:t>efektyvumo – vidaus kontrolės įgyvendinimo sąnaudos neturi viršyti dėl atliekamos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gaunamos naudos;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spacing w:line="271" w:lineRule="exact"/>
        <w:ind w:hanging="421"/>
        <w:jc w:val="both"/>
        <w:rPr>
          <w:sz w:val="24"/>
        </w:rPr>
      </w:pPr>
      <w:r>
        <w:rPr>
          <w:sz w:val="24"/>
        </w:rPr>
        <w:t>rezultatyvumo –</w:t>
      </w:r>
      <w:r>
        <w:rPr>
          <w:spacing w:val="-1"/>
          <w:sz w:val="24"/>
        </w:rPr>
        <w:t xml:space="preserve"> </w:t>
      </w:r>
      <w:r>
        <w:rPr>
          <w:sz w:val="24"/>
        </w:rPr>
        <w:t>turi būti</w:t>
      </w:r>
      <w:r>
        <w:rPr>
          <w:spacing w:val="-1"/>
          <w:sz w:val="24"/>
        </w:rPr>
        <w:t xml:space="preserve"> </w:t>
      </w:r>
      <w:r>
        <w:rPr>
          <w:sz w:val="24"/>
        </w:rPr>
        <w:t>pasiekti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tikslai;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spacing w:before="138"/>
        <w:ind w:hanging="421"/>
        <w:rPr>
          <w:sz w:val="24"/>
        </w:rPr>
      </w:pPr>
      <w:r>
        <w:rPr>
          <w:sz w:val="24"/>
        </w:rPr>
        <w:t>optimalumo –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4"/>
          <w:sz w:val="24"/>
        </w:rPr>
        <w:t xml:space="preserve"> </w:t>
      </w:r>
      <w:r>
        <w:rPr>
          <w:sz w:val="24"/>
        </w:rPr>
        <w:t>kontrolė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proporcinga rizikai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neperteklinė;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57"/>
        </w:tabs>
        <w:spacing w:before="137" w:line="360" w:lineRule="auto"/>
        <w:ind w:left="102" w:right="100" w:firstLine="719"/>
        <w:rPr>
          <w:sz w:val="24"/>
        </w:rPr>
      </w:pPr>
      <w:r>
        <w:rPr>
          <w:sz w:val="24"/>
        </w:rPr>
        <w:t>dinamiškumo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vidaus</w:t>
      </w:r>
      <w:r>
        <w:rPr>
          <w:spacing w:val="13"/>
          <w:sz w:val="24"/>
        </w:rPr>
        <w:t xml:space="preserve"> </w:t>
      </w:r>
      <w:r>
        <w:rPr>
          <w:sz w:val="24"/>
        </w:rPr>
        <w:t>kontrolė</w:t>
      </w:r>
      <w:r>
        <w:rPr>
          <w:spacing w:val="12"/>
          <w:sz w:val="24"/>
        </w:rPr>
        <w:t xml:space="preserve"> </w:t>
      </w:r>
      <w:r>
        <w:rPr>
          <w:sz w:val="24"/>
        </w:rPr>
        <w:t>turi</w:t>
      </w:r>
      <w:r>
        <w:rPr>
          <w:spacing w:val="13"/>
          <w:sz w:val="24"/>
        </w:rPr>
        <w:t xml:space="preserve"> </w:t>
      </w:r>
      <w:r>
        <w:rPr>
          <w:sz w:val="24"/>
        </w:rPr>
        <w:t>būti</w:t>
      </w:r>
      <w:r>
        <w:rPr>
          <w:spacing w:val="13"/>
          <w:sz w:val="24"/>
        </w:rPr>
        <w:t xml:space="preserve"> </w:t>
      </w:r>
      <w:r>
        <w:rPr>
          <w:sz w:val="24"/>
        </w:rPr>
        <w:t>nuolat</w:t>
      </w:r>
      <w:r>
        <w:rPr>
          <w:spacing w:val="13"/>
          <w:sz w:val="24"/>
        </w:rPr>
        <w:t xml:space="preserve"> </w:t>
      </w:r>
      <w:r>
        <w:rPr>
          <w:sz w:val="24"/>
        </w:rPr>
        <w:t>tobulinama</w:t>
      </w:r>
      <w:r>
        <w:rPr>
          <w:spacing w:val="12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4"/>
          <w:sz w:val="24"/>
        </w:rPr>
        <w:t xml:space="preserve"> </w:t>
      </w:r>
      <w:r>
        <w:rPr>
          <w:sz w:val="24"/>
        </w:rPr>
        <w:t>į</w:t>
      </w:r>
      <w:r>
        <w:rPr>
          <w:spacing w:val="17"/>
          <w:sz w:val="24"/>
        </w:rPr>
        <w:t xml:space="preserve"> </w:t>
      </w:r>
      <w:r>
        <w:rPr>
          <w:sz w:val="24"/>
        </w:rPr>
        <w:t>pasikeitusias</w:t>
      </w:r>
      <w:r>
        <w:rPr>
          <w:spacing w:val="-57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sąlygas;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nenutrūkstamo</w:t>
      </w:r>
      <w:r>
        <w:rPr>
          <w:spacing w:val="-1"/>
          <w:sz w:val="24"/>
        </w:rPr>
        <w:t xml:space="preserve"> </w:t>
      </w:r>
      <w:r>
        <w:rPr>
          <w:sz w:val="24"/>
        </w:rPr>
        <w:t>funkcionavimo</w:t>
      </w:r>
      <w:r>
        <w:rPr>
          <w:spacing w:val="1"/>
          <w:sz w:val="24"/>
        </w:rPr>
        <w:t xml:space="preserve"> </w:t>
      </w:r>
      <w:r>
        <w:rPr>
          <w:sz w:val="24"/>
        </w:rPr>
        <w:t>– 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</w:t>
      </w:r>
      <w:r>
        <w:rPr>
          <w:spacing w:val="-1"/>
          <w:sz w:val="24"/>
        </w:rPr>
        <w:t xml:space="preserve"> </w:t>
      </w:r>
      <w:r>
        <w:rPr>
          <w:sz w:val="24"/>
        </w:rPr>
        <w:t>turi būti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-1"/>
          <w:sz w:val="24"/>
        </w:rPr>
        <w:t xml:space="preserve"> </w:t>
      </w:r>
      <w:r>
        <w:rPr>
          <w:sz w:val="24"/>
        </w:rPr>
        <w:t>nuolat.</w:t>
      </w:r>
    </w:p>
    <w:p w:rsidR="00CD78BF" w:rsidRPr="00CD78BF" w:rsidRDefault="00CD78BF" w:rsidP="00CD78BF">
      <w:pPr>
        <w:tabs>
          <w:tab w:val="left" w:pos="1242"/>
        </w:tabs>
        <w:rPr>
          <w:sz w:val="24"/>
        </w:rPr>
      </w:pPr>
    </w:p>
    <w:p w:rsidR="00CD78BF" w:rsidRDefault="00CD78BF" w:rsidP="00CD78BF">
      <w:pPr>
        <w:pStyle w:val="Sraopastraipa"/>
        <w:tabs>
          <w:tab w:val="left" w:pos="1242"/>
        </w:tabs>
        <w:ind w:left="1242" w:firstLine="0"/>
        <w:jc w:val="left"/>
        <w:rPr>
          <w:sz w:val="24"/>
        </w:rPr>
      </w:pPr>
    </w:p>
    <w:p w:rsidR="007052D4" w:rsidRDefault="00177916">
      <w:pPr>
        <w:pStyle w:val="Antrat1"/>
        <w:spacing w:before="144" w:line="360" w:lineRule="auto"/>
        <w:ind w:left="2908" w:right="2906" w:firstLine="775"/>
        <w:jc w:val="left"/>
      </w:pPr>
      <w:r>
        <w:t>TREČIASIS SKIRSNIS</w:t>
      </w:r>
      <w:r>
        <w:rPr>
          <w:spacing w:val="1"/>
        </w:rPr>
        <w:t xml:space="preserve"> </w:t>
      </w:r>
      <w:r>
        <w:t>VIDAUS</w:t>
      </w:r>
      <w:r>
        <w:rPr>
          <w:spacing w:val="-6"/>
        </w:rPr>
        <w:t xml:space="preserve"> </w:t>
      </w:r>
      <w:r>
        <w:t>KONTROLĖS</w:t>
      </w:r>
      <w:r>
        <w:rPr>
          <w:spacing w:val="-6"/>
        </w:rPr>
        <w:t xml:space="preserve"> </w:t>
      </w:r>
      <w:r>
        <w:t>ELEMENTAI</w:t>
      </w:r>
    </w:p>
    <w:p w:rsidR="007052D4" w:rsidRDefault="007052D4">
      <w:pPr>
        <w:spacing w:line="360" w:lineRule="auto"/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CD78BF">
      <w:pPr>
        <w:pStyle w:val="Sraopastraipa"/>
        <w:numPr>
          <w:ilvl w:val="0"/>
          <w:numId w:val="2"/>
        </w:numPr>
        <w:tabs>
          <w:tab w:val="left" w:pos="1213"/>
        </w:tabs>
        <w:spacing w:before="68" w:line="360" w:lineRule="auto"/>
        <w:ind w:right="105" w:firstLine="719"/>
        <w:jc w:val="both"/>
        <w:rPr>
          <w:sz w:val="24"/>
        </w:rPr>
      </w:pPr>
      <w:r>
        <w:rPr>
          <w:sz w:val="24"/>
        </w:rPr>
        <w:lastRenderedPageBreak/>
        <w:t>Centro</w:t>
      </w:r>
      <w:r w:rsidR="00177916">
        <w:rPr>
          <w:sz w:val="24"/>
        </w:rPr>
        <w:t xml:space="preserve"> vadovas, siekdamas strateginio </w:t>
      </w:r>
      <w:r>
        <w:rPr>
          <w:sz w:val="24"/>
        </w:rPr>
        <w:t>planavimo dokumentuose Centrui</w:t>
      </w:r>
      <w:r w:rsidR="00177916">
        <w:rPr>
          <w:sz w:val="24"/>
        </w:rPr>
        <w:t xml:space="preserve"> numatytų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tikslų, įgyvendina vidaus kontrolę, apimančią vidaus kontrolės elementus, nustatytus Įstatymo 6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straipsnyje.</w:t>
      </w:r>
    </w:p>
    <w:p w:rsidR="007052D4" w:rsidRDefault="00CD78BF">
      <w:pPr>
        <w:pStyle w:val="Sraopastraipa"/>
        <w:numPr>
          <w:ilvl w:val="0"/>
          <w:numId w:val="2"/>
        </w:numPr>
        <w:tabs>
          <w:tab w:val="left" w:pos="1199"/>
        </w:tabs>
        <w:spacing w:before="2" w:line="360" w:lineRule="auto"/>
        <w:ind w:right="107" w:firstLine="719"/>
        <w:jc w:val="both"/>
        <w:rPr>
          <w:sz w:val="24"/>
        </w:rPr>
      </w:pPr>
      <w:r>
        <w:rPr>
          <w:sz w:val="24"/>
        </w:rPr>
        <w:t>Vidaus kontrolė Centre</w:t>
      </w:r>
      <w:r w:rsidR="00177916">
        <w:rPr>
          <w:sz w:val="24"/>
        </w:rPr>
        <w:t xml:space="preserve"> veiksmingai įgyvendinama pagal kiekvieną vidaus kontrolės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elementą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jį apibūdinančius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principus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–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priemones, kuriomis</w:t>
      </w:r>
      <w:r w:rsidR="00177916">
        <w:rPr>
          <w:spacing w:val="-1"/>
          <w:sz w:val="24"/>
        </w:rPr>
        <w:t xml:space="preserve"> </w:t>
      </w:r>
      <w:r>
        <w:rPr>
          <w:sz w:val="24"/>
        </w:rPr>
        <w:t>Centras</w:t>
      </w:r>
      <w:r w:rsidR="00177916">
        <w:rPr>
          <w:sz w:val="24"/>
        </w:rPr>
        <w:t xml:space="preserve"> siekia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savo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tikslų.</w:t>
      </w:r>
    </w:p>
    <w:p w:rsidR="007052D4" w:rsidRDefault="00177916">
      <w:pPr>
        <w:pStyle w:val="Pagrindinistekstas"/>
        <w:ind w:left="821" w:firstLine="0"/>
      </w:pPr>
      <w:r>
        <w:t>Vidaus</w:t>
      </w:r>
      <w:r>
        <w:rPr>
          <w:spacing w:val="-2"/>
        </w:rPr>
        <w:t xml:space="preserve"> </w:t>
      </w:r>
      <w:r>
        <w:t>kontrolė</w:t>
      </w:r>
      <w:r>
        <w:rPr>
          <w:spacing w:val="-2"/>
        </w:rPr>
        <w:t xml:space="preserve"> </w:t>
      </w:r>
      <w:r>
        <w:t>įgyvendinama</w:t>
      </w:r>
      <w:r>
        <w:rPr>
          <w:spacing w:val="-2"/>
        </w:rPr>
        <w:t xml:space="preserve"> </w:t>
      </w:r>
      <w:r>
        <w:t>apimant</w:t>
      </w:r>
      <w:r>
        <w:rPr>
          <w:spacing w:val="-1"/>
        </w:rPr>
        <w:t xml:space="preserve"> </w:t>
      </w:r>
      <w:r>
        <w:t>šiuos</w:t>
      </w:r>
      <w:r>
        <w:rPr>
          <w:spacing w:val="-2"/>
        </w:rPr>
        <w:t xml:space="preserve"> </w:t>
      </w:r>
      <w:r>
        <w:t>vidaus</w:t>
      </w:r>
      <w:r>
        <w:rPr>
          <w:spacing w:val="-1"/>
        </w:rPr>
        <w:t xml:space="preserve"> </w:t>
      </w:r>
      <w:r>
        <w:t>kontrolės</w:t>
      </w:r>
      <w:r>
        <w:rPr>
          <w:spacing w:val="-3"/>
        </w:rPr>
        <w:t xml:space="preserve"> </w:t>
      </w:r>
      <w:r>
        <w:t>elementus: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25"/>
        </w:tabs>
        <w:spacing w:before="137" w:line="360" w:lineRule="auto"/>
        <w:ind w:left="102" w:right="108" w:firstLine="719"/>
        <w:jc w:val="both"/>
        <w:rPr>
          <w:sz w:val="24"/>
        </w:rPr>
      </w:pP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aplinką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D78BF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organizacinę</w:t>
      </w:r>
      <w:r>
        <w:rPr>
          <w:spacing w:val="1"/>
          <w:sz w:val="24"/>
        </w:rPr>
        <w:t xml:space="preserve"> </w:t>
      </w:r>
      <w:r>
        <w:rPr>
          <w:sz w:val="24"/>
        </w:rPr>
        <w:t>struktūrą,</w:t>
      </w:r>
      <w:r>
        <w:rPr>
          <w:spacing w:val="1"/>
          <w:sz w:val="24"/>
        </w:rPr>
        <w:t xml:space="preserve"> </w:t>
      </w:r>
      <w:r>
        <w:rPr>
          <w:sz w:val="24"/>
        </w:rPr>
        <w:t>valdymą,</w:t>
      </w:r>
      <w:r>
        <w:rPr>
          <w:spacing w:val="1"/>
          <w:sz w:val="24"/>
        </w:rPr>
        <w:t xml:space="preserve"> </w:t>
      </w:r>
      <w:r>
        <w:rPr>
          <w:sz w:val="24"/>
        </w:rPr>
        <w:t>personalo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-57"/>
          <w:sz w:val="24"/>
        </w:rPr>
        <w:t xml:space="preserve"> </w:t>
      </w:r>
      <w:r>
        <w:rPr>
          <w:sz w:val="24"/>
        </w:rPr>
        <w:t>politiką,</w:t>
      </w:r>
      <w:r>
        <w:rPr>
          <w:spacing w:val="1"/>
          <w:sz w:val="24"/>
        </w:rPr>
        <w:t xml:space="preserve"> </w:t>
      </w:r>
      <w:r>
        <w:rPr>
          <w:sz w:val="24"/>
        </w:rPr>
        <w:t>vadovų,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profesinio</w:t>
      </w:r>
      <w:r>
        <w:rPr>
          <w:spacing w:val="1"/>
          <w:sz w:val="24"/>
        </w:rPr>
        <w:t xml:space="preserve"> </w:t>
      </w:r>
      <w:r>
        <w:rPr>
          <w:sz w:val="24"/>
        </w:rPr>
        <w:t>elgesio</w:t>
      </w:r>
      <w:r>
        <w:rPr>
          <w:spacing w:val="1"/>
          <w:sz w:val="24"/>
        </w:rPr>
        <w:t xml:space="preserve"> </w:t>
      </w:r>
      <w:r>
        <w:rPr>
          <w:sz w:val="24"/>
        </w:rPr>
        <w:t>principus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taisykles,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veiksnius,</w:t>
      </w:r>
      <w:r>
        <w:rPr>
          <w:spacing w:val="-1"/>
          <w:sz w:val="24"/>
        </w:rPr>
        <w:t xml:space="preserve"> </w:t>
      </w:r>
      <w:r>
        <w:rPr>
          <w:sz w:val="24"/>
        </w:rPr>
        <w:t>turinčius įtakos vidaus 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įgyvendinimui ir kokybei;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62"/>
        </w:tabs>
        <w:spacing w:before="2"/>
        <w:ind w:left="1362" w:hanging="541"/>
        <w:jc w:val="both"/>
        <w:rPr>
          <w:sz w:val="24"/>
        </w:rPr>
      </w:pPr>
      <w:r>
        <w:rPr>
          <w:sz w:val="24"/>
        </w:rPr>
        <w:t>rizikos</w:t>
      </w:r>
      <w:r>
        <w:rPr>
          <w:spacing w:val="-1"/>
          <w:sz w:val="24"/>
        </w:rPr>
        <w:t xml:space="preserve"> </w:t>
      </w:r>
      <w:r>
        <w:rPr>
          <w:sz w:val="24"/>
        </w:rPr>
        <w:t>vertinimą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rizikos</w:t>
      </w:r>
      <w:r>
        <w:rPr>
          <w:spacing w:val="-1"/>
          <w:sz w:val="24"/>
        </w:rPr>
        <w:t xml:space="preserve"> </w:t>
      </w:r>
      <w:r>
        <w:rPr>
          <w:sz w:val="24"/>
        </w:rPr>
        <w:t>veiksnių</w:t>
      </w:r>
      <w:r>
        <w:rPr>
          <w:spacing w:val="-1"/>
          <w:sz w:val="24"/>
        </w:rPr>
        <w:t xml:space="preserve"> </w:t>
      </w:r>
      <w:r>
        <w:rPr>
          <w:sz w:val="24"/>
        </w:rPr>
        <w:t>nustatymą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analizę;</w:t>
      </w:r>
    </w:p>
    <w:p w:rsidR="007052D4" w:rsidRDefault="00CD78BF">
      <w:pPr>
        <w:pStyle w:val="Sraopastraipa"/>
        <w:numPr>
          <w:ilvl w:val="1"/>
          <w:numId w:val="2"/>
        </w:numPr>
        <w:tabs>
          <w:tab w:val="left" w:pos="1370"/>
        </w:tabs>
        <w:spacing w:before="137" w:line="360" w:lineRule="auto"/>
        <w:ind w:left="102" w:right="102" w:firstLine="719"/>
        <w:jc w:val="both"/>
        <w:rPr>
          <w:sz w:val="24"/>
        </w:rPr>
      </w:pPr>
      <w:r>
        <w:rPr>
          <w:sz w:val="24"/>
        </w:rPr>
        <w:t>kontrolės veiklą – Centro</w:t>
      </w:r>
      <w:r w:rsidR="00177916">
        <w:rPr>
          <w:sz w:val="24"/>
        </w:rPr>
        <w:t xml:space="preserve"> veiklą, kuria siekiama sumažinti neigiamą rizikos veiksnių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poveikį</w:t>
      </w:r>
      <w:r w:rsidR="00177916">
        <w:rPr>
          <w:spacing w:val="17"/>
          <w:sz w:val="24"/>
        </w:rPr>
        <w:t xml:space="preserve"> </w:t>
      </w:r>
      <w:r w:rsidR="00177916">
        <w:rPr>
          <w:sz w:val="24"/>
        </w:rPr>
        <w:t>įstaigai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17"/>
          <w:sz w:val="24"/>
        </w:rPr>
        <w:t xml:space="preserve"> </w:t>
      </w:r>
      <w:r w:rsidR="00177916">
        <w:rPr>
          <w:sz w:val="24"/>
        </w:rPr>
        <w:t>kuri</w:t>
      </w:r>
      <w:r w:rsidR="00177916">
        <w:rPr>
          <w:spacing w:val="16"/>
          <w:sz w:val="24"/>
        </w:rPr>
        <w:t xml:space="preserve"> </w:t>
      </w:r>
      <w:r w:rsidR="00177916">
        <w:rPr>
          <w:sz w:val="24"/>
        </w:rPr>
        <w:t>apima</w:t>
      </w:r>
      <w:r w:rsidR="00177916">
        <w:rPr>
          <w:spacing w:val="16"/>
          <w:sz w:val="24"/>
        </w:rPr>
        <w:t xml:space="preserve"> </w:t>
      </w:r>
      <w:r w:rsidR="00177916">
        <w:rPr>
          <w:sz w:val="24"/>
        </w:rPr>
        <w:t>įgaliojimų,</w:t>
      </w:r>
      <w:r w:rsidR="00177916">
        <w:rPr>
          <w:spacing w:val="18"/>
          <w:sz w:val="24"/>
        </w:rPr>
        <w:t xml:space="preserve"> </w:t>
      </w:r>
      <w:r w:rsidR="00177916">
        <w:rPr>
          <w:sz w:val="24"/>
        </w:rPr>
        <w:t>leidimų</w:t>
      </w:r>
      <w:r w:rsidR="00177916">
        <w:rPr>
          <w:spacing w:val="14"/>
          <w:sz w:val="24"/>
        </w:rPr>
        <w:t xml:space="preserve"> </w:t>
      </w:r>
      <w:r w:rsidR="00177916">
        <w:rPr>
          <w:sz w:val="24"/>
        </w:rPr>
        <w:t>suteikimą,</w:t>
      </w:r>
      <w:r w:rsidR="00177916">
        <w:rPr>
          <w:spacing w:val="16"/>
          <w:sz w:val="24"/>
        </w:rPr>
        <w:t xml:space="preserve"> </w:t>
      </w:r>
      <w:r w:rsidR="00177916">
        <w:rPr>
          <w:sz w:val="24"/>
        </w:rPr>
        <w:t>funkcijų</w:t>
      </w:r>
      <w:r w:rsidR="00177916">
        <w:rPr>
          <w:spacing w:val="16"/>
          <w:sz w:val="24"/>
        </w:rPr>
        <w:t xml:space="preserve"> </w:t>
      </w:r>
      <w:r w:rsidR="00177916">
        <w:rPr>
          <w:sz w:val="24"/>
        </w:rPr>
        <w:t>atskyrimą,</w:t>
      </w:r>
      <w:r w:rsidR="00177916">
        <w:rPr>
          <w:spacing w:val="17"/>
          <w:sz w:val="24"/>
        </w:rPr>
        <w:t xml:space="preserve"> </w:t>
      </w:r>
      <w:r w:rsidR="00177916">
        <w:rPr>
          <w:sz w:val="24"/>
        </w:rPr>
        <w:t>prieigos</w:t>
      </w:r>
      <w:r w:rsidR="00177916">
        <w:rPr>
          <w:spacing w:val="17"/>
          <w:sz w:val="24"/>
        </w:rPr>
        <w:t xml:space="preserve"> </w:t>
      </w:r>
      <w:r w:rsidR="00177916">
        <w:rPr>
          <w:sz w:val="24"/>
        </w:rPr>
        <w:t>prie</w:t>
      </w:r>
      <w:r w:rsidR="00177916">
        <w:rPr>
          <w:spacing w:val="16"/>
          <w:sz w:val="24"/>
        </w:rPr>
        <w:t xml:space="preserve"> </w:t>
      </w:r>
      <w:r w:rsidR="00177916">
        <w:rPr>
          <w:sz w:val="24"/>
        </w:rPr>
        <w:t>turto</w:t>
      </w:r>
      <w:r w:rsidR="00177916">
        <w:rPr>
          <w:spacing w:val="-57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dokumentų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kontrolę,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veiklos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rezultatų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peržiūrą,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veiklos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priežiūrą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kitų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įstaigos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vadovo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nustatytų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reikalavimų laikymąsi;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27"/>
        </w:tabs>
        <w:spacing w:line="360" w:lineRule="auto"/>
        <w:ind w:left="102" w:right="103" w:firstLine="719"/>
        <w:jc w:val="both"/>
        <w:rPr>
          <w:sz w:val="24"/>
        </w:rPr>
      </w:pPr>
      <w:r>
        <w:rPr>
          <w:sz w:val="24"/>
        </w:rPr>
        <w:t>informavimą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kontrole</w:t>
      </w:r>
      <w:r>
        <w:rPr>
          <w:spacing w:val="1"/>
          <w:sz w:val="24"/>
        </w:rPr>
        <w:t xml:space="preserve"> </w:t>
      </w:r>
      <w:r>
        <w:rPr>
          <w:sz w:val="24"/>
        </w:rPr>
        <w:t>susijusios</w:t>
      </w:r>
      <w:r>
        <w:rPr>
          <w:spacing w:val="1"/>
          <w:sz w:val="24"/>
        </w:rPr>
        <w:t xml:space="preserve"> </w:t>
      </w:r>
      <w:r>
        <w:rPr>
          <w:sz w:val="24"/>
        </w:rPr>
        <w:t>aktualios,</w:t>
      </w:r>
      <w:r>
        <w:rPr>
          <w:spacing w:val="1"/>
          <w:sz w:val="24"/>
        </w:rPr>
        <w:t xml:space="preserve"> </w:t>
      </w:r>
      <w:r>
        <w:rPr>
          <w:sz w:val="24"/>
        </w:rPr>
        <w:t>išsamios,</w:t>
      </w:r>
      <w:r>
        <w:rPr>
          <w:spacing w:val="-57"/>
          <w:sz w:val="24"/>
        </w:rPr>
        <w:t xml:space="preserve"> </w:t>
      </w:r>
      <w:r>
        <w:rPr>
          <w:sz w:val="24"/>
        </w:rPr>
        <w:t>patikimos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teisingos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gavimą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teikimą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išorės</w:t>
      </w:r>
      <w:r>
        <w:rPr>
          <w:spacing w:val="60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vartotojams;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94"/>
        </w:tabs>
        <w:spacing w:before="2" w:line="360" w:lineRule="auto"/>
        <w:ind w:left="102" w:right="107" w:firstLine="719"/>
        <w:jc w:val="both"/>
        <w:rPr>
          <w:sz w:val="24"/>
        </w:rPr>
      </w:pPr>
      <w:r>
        <w:rPr>
          <w:sz w:val="24"/>
        </w:rPr>
        <w:t>stebėseną – nuolatinį ir (arba) periodinį stebėjimą ir vertinimą, kai analizuojama, ar</w:t>
      </w:r>
      <w:r>
        <w:rPr>
          <w:spacing w:val="1"/>
          <w:sz w:val="24"/>
        </w:rPr>
        <w:t xml:space="preserve"> </w:t>
      </w:r>
      <w:r w:rsidR="00CD78BF">
        <w:rPr>
          <w:sz w:val="24"/>
        </w:rPr>
        <w:t>vidaus kontrolė Centre</w:t>
      </w:r>
      <w:r>
        <w:rPr>
          <w:sz w:val="24"/>
        </w:rPr>
        <w:t xml:space="preserve"> įgyvendinama pagal įstaigos vadovo nustatytą vidaus kontrolės politiką ir</w:t>
      </w:r>
      <w:r>
        <w:rPr>
          <w:spacing w:val="-57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ji atitinka pasikeitusias veiklos sąlygas.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2"/>
        </w:tabs>
        <w:spacing w:line="275" w:lineRule="exact"/>
        <w:ind w:left="1182" w:hanging="361"/>
        <w:jc w:val="both"/>
        <w:rPr>
          <w:sz w:val="24"/>
        </w:rPr>
      </w:pP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aplinką</w:t>
      </w:r>
      <w:r>
        <w:rPr>
          <w:spacing w:val="-3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10"/>
        </w:tabs>
        <w:spacing w:before="139" w:line="360" w:lineRule="auto"/>
        <w:ind w:left="102" w:right="102" w:firstLine="719"/>
        <w:jc w:val="both"/>
        <w:rPr>
          <w:sz w:val="24"/>
        </w:rPr>
      </w:pPr>
      <w:r>
        <w:rPr>
          <w:sz w:val="24"/>
        </w:rPr>
        <w:t>profesinio elgesio principai ir taisyklės – vadovas ir darbuotojai laikosi profesinio</w:t>
      </w:r>
      <w:r>
        <w:rPr>
          <w:spacing w:val="1"/>
          <w:sz w:val="24"/>
        </w:rPr>
        <w:t xml:space="preserve"> </w:t>
      </w:r>
      <w:r>
        <w:rPr>
          <w:sz w:val="24"/>
        </w:rPr>
        <w:t>elgesio</w:t>
      </w:r>
      <w:r>
        <w:rPr>
          <w:spacing w:val="1"/>
          <w:sz w:val="24"/>
        </w:rPr>
        <w:t xml:space="preserve"> </w:t>
      </w:r>
      <w:r>
        <w:rPr>
          <w:sz w:val="24"/>
        </w:rPr>
        <w:t>principų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taisyklių,</w:t>
      </w:r>
      <w:r>
        <w:rPr>
          <w:spacing w:val="1"/>
          <w:sz w:val="24"/>
        </w:rPr>
        <w:t xml:space="preserve"> </w:t>
      </w:r>
      <w:r>
        <w:rPr>
          <w:sz w:val="24"/>
        </w:rPr>
        <w:t>vengia</w:t>
      </w:r>
      <w:r>
        <w:rPr>
          <w:spacing w:val="1"/>
          <w:sz w:val="24"/>
        </w:rPr>
        <w:t xml:space="preserve"> </w:t>
      </w:r>
      <w:r>
        <w:rPr>
          <w:sz w:val="24"/>
        </w:rPr>
        <w:t>viešųjų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privačių</w:t>
      </w:r>
      <w:r>
        <w:rPr>
          <w:spacing w:val="1"/>
          <w:sz w:val="24"/>
        </w:rPr>
        <w:t xml:space="preserve"> </w:t>
      </w:r>
      <w:r>
        <w:rPr>
          <w:sz w:val="24"/>
        </w:rPr>
        <w:t>interesų</w:t>
      </w:r>
      <w:r>
        <w:rPr>
          <w:spacing w:val="1"/>
          <w:sz w:val="24"/>
        </w:rPr>
        <w:t xml:space="preserve"> </w:t>
      </w:r>
      <w:r>
        <w:rPr>
          <w:sz w:val="24"/>
        </w:rPr>
        <w:t>konflikto,</w:t>
      </w:r>
      <w:r>
        <w:rPr>
          <w:spacing w:val="1"/>
          <w:sz w:val="24"/>
        </w:rPr>
        <w:t xml:space="preserve"> </w:t>
      </w:r>
      <w:r>
        <w:rPr>
          <w:sz w:val="24"/>
        </w:rPr>
        <w:t>vadovas</w:t>
      </w:r>
      <w:r>
        <w:rPr>
          <w:spacing w:val="60"/>
          <w:sz w:val="24"/>
        </w:rPr>
        <w:t xml:space="preserve"> </w:t>
      </w:r>
      <w:r>
        <w:rPr>
          <w:sz w:val="24"/>
        </w:rPr>
        <w:t>formuoja</w:t>
      </w:r>
      <w:r>
        <w:rPr>
          <w:spacing w:val="1"/>
          <w:sz w:val="24"/>
        </w:rPr>
        <w:t xml:space="preserve"> </w:t>
      </w:r>
      <w:r>
        <w:rPr>
          <w:sz w:val="24"/>
        </w:rPr>
        <w:t>teigiamą</w:t>
      </w:r>
      <w:r>
        <w:rPr>
          <w:spacing w:val="-2"/>
          <w:sz w:val="24"/>
        </w:rPr>
        <w:t xml:space="preserve"> </w:t>
      </w:r>
      <w:r>
        <w:rPr>
          <w:sz w:val="24"/>
        </w:rPr>
        <w:t>darbuotojų požiūrį į vidaus kontrolę;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75"/>
        </w:tabs>
        <w:spacing w:line="360" w:lineRule="auto"/>
        <w:ind w:left="102" w:right="108" w:firstLine="719"/>
        <w:jc w:val="both"/>
        <w:rPr>
          <w:sz w:val="24"/>
        </w:rPr>
      </w:pPr>
      <w:r>
        <w:rPr>
          <w:sz w:val="24"/>
        </w:rPr>
        <w:t>kompetencija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D78BF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siekis,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turėtų</w:t>
      </w:r>
      <w:r>
        <w:rPr>
          <w:spacing w:val="1"/>
          <w:sz w:val="24"/>
        </w:rPr>
        <w:t xml:space="preserve"> </w:t>
      </w:r>
      <w:r>
        <w:rPr>
          <w:sz w:val="24"/>
        </w:rPr>
        <w:t>tinkamą</w:t>
      </w:r>
      <w:r>
        <w:rPr>
          <w:spacing w:val="1"/>
          <w:sz w:val="24"/>
        </w:rPr>
        <w:t xml:space="preserve"> </w:t>
      </w:r>
      <w:r>
        <w:rPr>
          <w:sz w:val="24"/>
        </w:rPr>
        <w:t>kvalifikaciją,</w:t>
      </w:r>
      <w:r>
        <w:rPr>
          <w:spacing w:val="1"/>
          <w:sz w:val="24"/>
        </w:rPr>
        <w:t xml:space="preserve"> </w:t>
      </w:r>
      <w:r>
        <w:rPr>
          <w:sz w:val="24"/>
        </w:rPr>
        <w:t>pakankamai</w:t>
      </w:r>
      <w:r>
        <w:rPr>
          <w:spacing w:val="1"/>
          <w:sz w:val="24"/>
        </w:rPr>
        <w:t xml:space="preserve"> </w:t>
      </w:r>
      <w:r>
        <w:rPr>
          <w:sz w:val="24"/>
        </w:rPr>
        <w:t>patirties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reikiamų</w:t>
      </w:r>
      <w:r>
        <w:rPr>
          <w:spacing w:val="1"/>
          <w:sz w:val="24"/>
        </w:rPr>
        <w:t xml:space="preserve"> </w:t>
      </w:r>
      <w:r>
        <w:rPr>
          <w:sz w:val="24"/>
        </w:rPr>
        <w:t>įgūdžių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funkcijoms</w:t>
      </w:r>
      <w:r>
        <w:rPr>
          <w:spacing w:val="1"/>
          <w:sz w:val="24"/>
        </w:rPr>
        <w:t xml:space="preserve"> </w:t>
      </w:r>
      <w:r>
        <w:rPr>
          <w:sz w:val="24"/>
        </w:rPr>
        <w:t>atlikti,</w:t>
      </w:r>
      <w:r>
        <w:rPr>
          <w:spacing w:val="1"/>
          <w:sz w:val="24"/>
        </w:rPr>
        <w:t xml:space="preserve"> </w:t>
      </w:r>
      <w:r>
        <w:rPr>
          <w:sz w:val="24"/>
        </w:rPr>
        <w:t>pareigoms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atsakomybei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vidaus kontrolę</w:t>
      </w:r>
      <w:r>
        <w:rPr>
          <w:spacing w:val="-1"/>
          <w:sz w:val="24"/>
        </w:rPr>
        <w:t xml:space="preserve"> </w:t>
      </w:r>
      <w:r>
        <w:rPr>
          <w:sz w:val="24"/>
        </w:rPr>
        <w:t>suprasti;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96"/>
        </w:tabs>
        <w:spacing w:before="1"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valdymo filosofija ir vadovavimo stilius – vadovas palaiko vidaus kontrolę, nustato</w:t>
      </w:r>
      <w:r>
        <w:rPr>
          <w:spacing w:val="1"/>
          <w:sz w:val="24"/>
        </w:rPr>
        <w:t xml:space="preserve"> </w:t>
      </w:r>
      <w:r>
        <w:rPr>
          <w:sz w:val="24"/>
        </w:rPr>
        <w:t>politiką, procedūras ir formuoja praktiką, skatinančią ir motyvuojančią darbuotojus siekti geriausių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rezultatų, prižiūri, kaip įgyvendinama vidaus kontrolė;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44"/>
        </w:tabs>
        <w:spacing w:line="360" w:lineRule="auto"/>
        <w:ind w:left="102" w:right="104" w:firstLine="719"/>
        <w:jc w:val="both"/>
        <w:rPr>
          <w:sz w:val="24"/>
        </w:rPr>
      </w:pPr>
      <w:r>
        <w:rPr>
          <w:sz w:val="24"/>
        </w:rPr>
        <w:t>organizacinė</w:t>
      </w:r>
      <w:r>
        <w:rPr>
          <w:spacing w:val="1"/>
          <w:sz w:val="24"/>
        </w:rPr>
        <w:t xml:space="preserve"> </w:t>
      </w:r>
      <w:r>
        <w:rPr>
          <w:sz w:val="24"/>
        </w:rPr>
        <w:t>struktūra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patvirtinama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organizacinė</w:t>
      </w:r>
      <w:r>
        <w:rPr>
          <w:spacing w:val="1"/>
          <w:sz w:val="24"/>
        </w:rPr>
        <w:t xml:space="preserve"> </w:t>
      </w:r>
      <w:r>
        <w:rPr>
          <w:sz w:val="24"/>
        </w:rPr>
        <w:t>struktūra,</w:t>
      </w:r>
      <w:r>
        <w:rPr>
          <w:spacing w:val="1"/>
          <w:sz w:val="24"/>
        </w:rPr>
        <w:t xml:space="preserve"> </w:t>
      </w:r>
      <w:r>
        <w:rPr>
          <w:sz w:val="24"/>
        </w:rPr>
        <w:t>kurioje</w:t>
      </w:r>
      <w:r>
        <w:rPr>
          <w:spacing w:val="1"/>
          <w:sz w:val="24"/>
        </w:rPr>
        <w:t xml:space="preserve"> </w:t>
      </w:r>
      <w:r>
        <w:rPr>
          <w:sz w:val="24"/>
        </w:rPr>
        <w:t>nustatomas</w:t>
      </w:r>
      <w:r>
        <w:rPr>
          <w:spacing w:val="1"/>
          <w:sz w:val="24"/>
        </w:rPr>
        <w:t xml:space="preserve"> </w:t>
      </w:r>
      <w:r>
        <w:rPr>
          <w:sz w:val="24"/>
        </w:rPr>
        <w:t>pavaldumas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atskaitingumas,</w:t>
      </w:r>
      <w:r>
        <w:rPr>
          <w:spacing w:val="1"/>
          <w:sz w:val="24"/>
        </w:rPr>
        <w:t xml:space="preserve"> </w:t>
      </w:r>
      <w:r>
        <w:rPr>
          <w:sz w:val="24"/>
        </w:rPr>
        <w:t>pareigos</w:t>
      </w:r>
      <w:r>
        <w:rPr>
          <w:spacing w:val="1"/>
          <w:sz w:val="24"/>
        </w:rPr>
        <w:t xml:space="preserve"> </w:t>
      </w:r>
      <w:r>
        <w:rPr>
          <w:sz w:val="24"/>
        </w:rPr>
        <w:t>vykdant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įgyvendinant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kontrolę.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Organizacinė</w:t>
      </w:r>
      <w:r>
        <w:rPr>
          <w:spacing w:val="-2"/>
          <w:sz w:val="24"/>
        </w:rPr>
        <w:t xml:space="preserve"> </w:t>
      </w:r>
      <w:r>
        <w:rPr>
          <w:sz w:val="24"/>
        </w:rPr>
        <w:t>struktūra</w:t>
      </w:r>
      <w:r>
        <w:rPr>
          <w:spacing w:val="-2"/>
          <w:sz w:val="24"/>
        </w:rPr>
        <w:t xml:space="preserve"> </w:t>
      </w:r>
      <w:r>
        <w:rPr>
          <w:sz w:val="24"/>
        </w:rPr>
        <w:t>detalizuojama</w:t>
      </w:r>
      <w:r>
        <w:rPr>
          <w:spacing w:val="-2"/>
          <w:sz w:val="24"/>
        </w:rPr>
        <w:t xml:space="preserve"> </w:t>
      </w:r>
      <w:r>
        <w:rPr>
          <w:sz w:val="24"/>
        </w:rPr>
        <w:t>pareigybių</w:t>
      </w:r>
      <w:r>
        <w:rPr>
          <w:spacing w:val="1"/>
          <w:sz w:val="24"/>
        </w:rPr>
        <w:t xml:space="preserve"> </w:t>
      </w:r>
      <w:r>
        <w:rPr>
          <w:sz w:val="24"/>
        </w:rPr>
        <w:t>sąraše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2"/>
          <w:sz w:val="24"/>
        </w:rPr>
        <w:t xml:space="preserve"> </w:t>
      </w:r>
      <w:r>
        <w:rPr>
          <w:sz w:val="24"/>
        </w:rPr>
        <w:t>pareigybių</w:t>
      </w:r>
      <w:r>
        <w:rPr>
          <w:spacing w:val="-1"/>
          <w:sz w:val="24"/>
        </w:rPr>
        <w:t xml:space="preserve"> </w:t>
      </w:r>
      <w:r>
        <w:rPr>
          <w:sz w:val="24"/>
        </w:rPr>
        <w:t>aprašymuose;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03"/>
        </w:tabs>
        <w:spacing w:line="360" w:lineRule="auto"/>
        <w:ind w:left="102" w:right="107" w:firstLine="719"/>
        <w:jc w:val="both"/>
        <w:rPr>
          <w:sz w:val="24"/>
        </w:rPr>
      </w:pPr>
      <w:r>
        <w:rPr>
          <w:sz w:val="24"/>
        </w:rPr>
        <w:t>personalo valdymo politika ir praktika – formuojama tokia personalo politika, kuri</w:t>
      </w:r>
      <w:r>
        <w:rPr>
          <w:spacing w:val="1"/>
          <w:sz w:val="24"/>
        </w:rPr>
        <w:t xml:space="preserve"> </w:t>
      </w:r>
      <w:r>
        <w:rPr>
          <w:sz w:val="24"/>
        </w:rPr>
        <w:t>skatintų</w:t>
      </w:r>
      <w:r>
        <w:rPr>
          <w:spacing w:val="-1"/>
          <w:sz w:val="24"/>
        </w:rPr>
        <w:t xml:space="preserve"> </w:t>
      </w:r>
      <w:r>
        <w:rPr>
          <w:sz w:val="24"/>
        </w:rPr>
        <w:t>pritraukti, ugdyti ir</w:t>
      </w:r>
      <w:r>
        <w:rPr>
          <w:spacing w:val="-1"/>
          <w:sz w:val="24"/>
        </w:rPr>
        <w:t xml:space="preserve"> </w:t>
      </w:r>
      <w:r>
        <w:rPr>
          <w:sz w:val="24"/>
        </w:rPr>
        <w:t>išlaikyti kompetentingus darbuotojus.</w:t>
      </w:r>
    </w:p>
    <w:p w:rsidR="007052D4" w:rsidRDefault="007052D4">
      <w:pPr>
        <w:spacing w:line="360" w:lineRule="auto"/>
        <w:jc w:val="both"/>
        <w:rPr>
          <w:sz w:val="24"/>
        </w:rPr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2"/>
        </w:tabs>
        <w:spacing w:before="68"/>
        <w:ind w:left="1182" w:hanging="361"/>
        <w:jc w:val="both"/>
        <w:rPr>
          <w:sz w:val="24"/>
        </w:rPr>
      </w:pPr>
      <w:r>
        <w:rPr>
          <w:sz w:val="24"/>
        </w:rPr>
        <w:lastRenderedPageBreak/>
        <w:t>Rizikos</w:t>
      </w:r>
      <w:r>
        <w:rPr>
          <w:spacing w:val="-2"/>
          <w:sz w:val="24"/>
        </w:rPr>
        <w:t xml:space="preserve"> </w:t>
      </w:r>
      <w:r>
        <w:rPr>
          <w:sz w:val="24"/>
        </w:rPr>
        <w:t>vertinimą</w:t>
      </w:r>
      <w:r>
        <w:rPr>
          <w:spacing w:val="-2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2"/>
          <w:sz w:val="24"/>
        </w:rPr>
        <w:t xml:space="preserve"> </w:t>
      </w:r>
      <w:r>
        <w:rPr>
          <w:sz w:val="24"/>
        </w:rPr>
        <w:t>principai: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82"/>
        </w:tabs>
        <w:spacing w:before="140" w:line="360" w:lineRule="auto"/>
        <w:ind w:left="102" w:right="100" w:firstLine="719"/>
        <w:jc w:val="both"/>
        <w:rPr>
          <w:sz w:val="24"/>
        </w:rPr>
      </w:pPr>
      <w:r>
        <w:rPr>
          <w:sz w:val="24"/>
        </w:rPr>
        <w:t>rizikos veiksnių nustatymas – nustatomi galimi rizikos veiksniai (įskaitant korupcijos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 w:rsidR="0005508D">
        <w:rPr>
          <w:sz w:val="24"/>
        </w:rPr>
        <w:t>iziką), turintys įtakos Centro</w:t>
      </w:r>
      <w:r>
        <w:rPr>
          <w:sz w:val="24"/>
        </w:rPr>
        <w:t xml:space="preserve"> veiklos tikslų siekimui. Taip pat nustatomi ir įvertinami pokyčiai,</w:t>
      </w:r>
      <w:r>
        <w:rPr>
          <w:spacing w:val="1"/>
          <w:sz w:val="24"/>
        </w:rPr>
        <w:t xml:space="preserve"> </w:t>
      </w:r>
      <w:r>
        <w:rPr>
          <w:sz w:val="24"/>
        </w:rPr>
        <w:t>galintys</w:t>
      </w:r>
      <w:r>
        <w:rPr>
          <w:spacing w:val="1"/>
          <w:sz w:val="24"/>
        </w:rPr>
        <w:t xml:space="preserve"> </w:t>
      </w:r>
      <w:r>
        <w:rPr>
          <w:sz w:val="24"/>
        </w:rPr>
        <w:t>reikšmingai</w:t>
      </w:r>
      <w:r>
        <w:rPr>
          <w:spacing w:val="1"/>
          <w:sz w:val="24"/>
        </w:rPr>
        <w:t xml:space="preserve"> </w:t>
      </w:r>
      <w:r>
        <w:rPr>
          <w:sz w:val="24"/>
        </w:rPr>
        <w:t>paveikti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(išorės</w:t>
      </w:r>
      <w:r>
        <w:rPr>
          <w:spacing w:val="1"/>
          <w:sz w:val="24"/>
        </w:rPr>
        <w:t xml:space="preserve"> </w:t>
      </w:r>
      <w:r>
        <w:rPr>
          <w:sz w:val="24"/>
        </w:rPr>
        <w:t>aplinkos</w:t>
      </w:r>
      <w:r>
        <w:rPr>
          <w:spacing w:val="1"/>
          <w:sz w:val="24"/>
        </w:rPr>
        <w:t xml:space="preserve"> </w:t>
      </w:r>
      <w:r>
        <w:rPr>
          <w:sz w:val="24"/>
        </w:rPr>
        <w:t>(teisinio</w:t>
      </w:r>
      <w:r>
        <w:rPr>
          <w:spacing w:val="1"/>
          <w:sz w:val="24"/>
        </w:rPr>
        <w:t xml:space="preserve"> </w:t>
      </w:r>
      <w:r>
        <w:rPr>
          <w:sz w:val="24"/>
        </w:rPr>
        <w:t>reguliavimo,</w:t>
      </w:r>
      <w:r>
        <w:rPr>
          <w:spacing w:val="1"/>
          <w:sz w:val="24"/>
        </w:rPr>
        <w:t xml:space="preserve"> </w:t>
      </w:r>
      <w:r>
        <w:rPr>
          <w:sz w:val="24"/>
        </w:rPr>
        <w:t>ekonominių, fizinių veiksn</w:t>
      </w:r>
      <w:r w:rsidR="0005508D">
        <w:rPr>
          <w:sz w:val="24"/>
        </w:rPr>
        <w:t>ių) pokyčių vertinimas, Centro</w:t>
      </w:r>
      <w:r>
        <w:rPr>
          <w:sz w:val="24"/>
        </w:rPr>
        <w:t xml:space="preserve"> misijos, organizacinės struktūros ir kitų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pokyčių vertinimas). Centro</w:t>
      </w:r>
      <w:r>
        <w:rPr>
          <w:sz w:val="24"/>
        </w:rPr>
        <w:t xml:space="preserve"> strateginio planavimo dokum</w:t>
      </w:r>
      <w:r w:rsidR="0005508D">
        <w:rPr>
          <w:sz w:val="24"/>
        </w:rPr>
        <w:t>entuose aiškiai iškelti Centro</w:t>
      </w:r>
      <w:r>
        <w:rPr>
          <w:sz w:val="24"/>
        </w:rPr>
        <w:t xml:space="preserve"> veiklos</w:t>
      </w:r>
      <w:r>
        <w:rPr>
          <w:spacing w:val="1"/>
          <w:sz w:val="24"/>
        </w:rPr>
        <w:t xml:space="preserve"> </w:t>
      </w:r>
      <w:r>
        <w:rPr>
          <w:sz w:val="24"/>
        </w:rPr>
        <w:t>tikslai padeda tinkamai nustatyti ir įvertinti su jais susijusius rizikos veiksnius. Rizikai nustatyti</w:t>
      </w:r>
      <w:r>
        <w:rPr>
          <w:spacing w:val="1"/>
          <w:sz w:val="24"/>
        </w:rPr>
        <w:t xml:space="preserve"> </w:t>
      </w:r>
      <w:r>
        <w:rPr>
          <w:sz w:val="24"/>
        </w:rPr>
        <w:t>sudaromas</w:t>
      </w:r>
      <w:r>
        <w:rPr>
          <w:spacing w:val="-1"/>
          <w:sz w:val="24"/>
        </w:rPr>
        <w:t xml:space="preserve"> </w:t>
      </w:r>
      <w:r>
        <w:rPr>
          <w:sz w:val="24"/>
        </w:rPr>
        <w:t>rizikos veiksnių sąrašas;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84"/>
        </w:tabs>
        <w:spacing w:line="360" w:lineRule="auto"/>
        <w:ind w:left="102" w:right="103" w:firstLine="719"/>
        <w:jc w:val="both"/>
        <w:rPr>
          <w:sz w:val="24"/>
        </w:rPr>
      </w:pPr>
      <w:r>
        <w:rPr>
          <w:sz w:val="24"/>
        </w:rPr>
        <w:t>rizikos veiksnių analizė – įvertinamas nustatytų rizikos veiksnių reikšmingumas ir jų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 tikimybė bei poveikis veiklai. Atliekant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veiksnių analizę rizikos</w:t>
      </w:r>
      <w:r>
        <w:rPr>
          <w:spacing w:val="1"/>
          <w:sz w:val="24"/>
        </w:rPr>
        <w:t xml:space="preserve"> </w:t>
      </w:r>
      <w:r>
        <w:rPr>
          <w:sz w:val="24"/>
        </w:rPr>
        <w:t>veiksniai</w:t>
      </w:r>
      <w:r>
        <w:rPr>
          <w:spacing w:val="1"/>
          <w:sz w:val="24"/>
        </w:rPr>
        <w:t xml:space="preserve"> </w:t>
      </w:r>
      <w:r>
        <w:rPr>
          <w:sz w:val="24"/>
        </w:rPr>
        <w:t>sugrupuojami</w:t>
      </w:r>
      <w:r>
        <w:rPr>
          <w:spacing w:val="-1"/>
          <w:sz w:val="24"/>
        </w:rPr>
        <w:t xml:space="preserve"> </w:t>
      </w:r>
      <w:r>
        <w:rPr>
          <w:sz w:val="24"/>
        </w:rPr>
        <w:t>pagal jų svarbą</w:t>
      </w:r>
      <w:r>
        <w:rPr>
          <w:spacing w:val="-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z w:val="24"/>
        </w:rPr>
        <w:t xml:space="preserve"> veiklai;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93"/>
        </w:tabs>
        <w:spacing w:before="1" w:line="360" w:lineRule="auto"/>
        <w:ind w:left="102" w:right="103" w:firstLine="719"/>
        <w:jc w:val="both"/>
        <w:rPr>
          <w:sz w:val="24"/>
        </w:rPr>
      </w:pPr>
      <w:r>
        <w:rPr>
          <w:sz w:val="24"/>
        </w:rPr>
        <w:t>toleruojamos rizikos nustatymas – nustatoma toleruojama rizika, kurios valdyti nėra</w:t>
      </w:r>
      <w:r>
        <w:rPr>
          <w:spacing w:val="1"/>
          <w:sz w:val="24"/>
        </w:rPr>
        <w:t xml:space="preserve"> </w:t>
      </w:r>
      <w:r>
        <w:rPr>
          <w:sz w:val="24"/>
        </w:rPr>
        <w:t>poreikio ar galimybės (gali būti toleruojama nereikšminga rizika, kurios pasireiškimo tikimybė</w:t>
      </w:r>
      <w:r>
        <w:rPr>
          <w:spacing w:val="1"/>
          <w:sz w:val="24"/>
        </w:rPr>
        <w:t xml:space="preserve"> </w:t>
      </w:r>
      <w:r>
        <w:rPr>
          <w:sz w:val="24"/>
        </w:rPr>
        <w:t>maža,</w:t>
      </w:r>
      <w:r>
        <w:rPr>
          <w:spacing w:val="-1"/>
          <w:sz w:val="24"/>
        </w:rPr>
        <w:t xml:space="preserve"> </w:t>
      </w:r>
      <w:r>
        <w:rPr>
          <w:sz w:val="24"/>
        </w:rPr>
        <w:t>o priemonių rizikai mažinti sąnaudos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didelės);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10"/>
        </w:tabs>
        <w:spacing w:line="360" w:lineRule="auto"/>
        <w:ind w:left="102" w:right="100" w:firstLine="719"/>
        <w:jc w:val="both"/>
        <w:rPr>
          <w:sz w:val="24"/>
        </w:rPr>
      </w:pPr>
      <w:r>
        <w:rPr>
          <w:sz w:val="24"/>
        </w:rPr>
        <w:t>reagavimo į riziką numatymas – priimami sprendimai dėl reagavimo į reikšmingą</w:t>
      </w:r>
      <w:r>
        <w:rPr>
          <w:spacing w:val="1"/>
          <w:sz w:val="24"/>
        </w:rPr>
        <w:t xml:space="preserve"> </w:t>
      </w:r>
      <w:r>
        <w:rPr>
          <w:sz w:val="24"/>
        </w:rPr>
        <w:t>riziką, kurios pasireiškimo tikimybė didelė (numatomos priemonės rizikai mažinti iki toleruojamos</w:t>
      </w:r>
      <w:r>
        <w:rPr>
          <w:spacing w:val="1"/>
          <w:sz w:val="24"/>
        </w:rPr>
        <w:t xml:space="preserve"> </w:t>
      </w:r>
      <w:r>
        <w:rPr>
          <w:sz w:val="24"/>
        </w:rPr>
        <w:t>rizikos).</w:t>
      </w:r>
      <w:r>
        <w:rPr>
          <w:spacing w:val="-1"/>
          <w:sz w:val="24"/>
        </w:rPr>
        <w:t xml:space="preserve"> </w:t>
      </w:r>
      <w:r>
        <w:rPr>
          <w:sz w:val="24"/>
        </w:rPr>
        <w:t>Galimi reagavimo į riziką būdai: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617"/>
        </w:tabs>
        <w:spacing w:before="1" w:line="360" w:lineRule="auto"/>
        <w:ind w:right="104" w:firstLine="719"/>
        <w:jc w:val="both"/>
        <w:rPr>
          <w:sz w:val="24"/>
        </w:rPr>
      </w:pP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mažinimas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veiksmai,</w:t>
      </w:r>
      <w:r>
        <w:rPr>
          <w:spacing w:val="1"/>
          <w:sz w:val="24"/>
        </w:rPr>
        <w:t xml:space="preserve"> </w:t>
      </w:r>
      <w:r>
        <w:rPr>
          <w:sz w:val="24"/>
        </w:rPr>
        <w:t>kuriais</w:t>
      </w:r>
      <w:r>
        <w:rPr>
          <w:spacing w:val="1"/>
          <w:sz w:val="24"/>
        </w:rPr>
        <w:t xml:space="preserve"> </w:t>
      </w:r>
      <w:r>
        <w:rPr>
          <w:sz w:val="24"/>
        </w:rPr>
        <w:t>siekiama</w:t>
      </w:r>
      <w:r>
        <w:rPr>
          <w:spacing w:val="1"/>
          <w:sz w:val="24"/>
        </w:rPr>
        <w:t xml:space="preserve"> </w:t>
      </w:r>
      <w:r>
        <w:rPr>
          <w:sz w:val="24"/>
        </w:rPr>
        <w:t>sumažinti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1"/>
          <w:sz w:val="24"/>
        </w:rPr>
        <w:t xml:space="preserve"> </w:t>
      </w:r>
      <w:r>
        <w:rPr>
          <w:sz w:val="24"/>
        </w:rPr>
        <w:t>tikimybę ir (ar) poveikį veiklai iki toleruojamos rizikos. Rizika mažinama nustatant papildomas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 priemones (tobulinant veiklos sričių procesus). Prireikus parengiamas rizikos valdymo</w:t>
      </w:r>
      <w:r>
        <w:rPr>
          <w:spacing w:val="1"/>
          <w:sz w:val="24"/>
        </w:rPr>
        <w:t xml:space="preserve"> </w:t>
      </w:r>
      <w:r>
        <w:rPr>
          <w:sz w:val="24"/>
        </w:rPr>
        <w:t>planas, numatant jame rizikos mažinimo priemones, jų įgyvendinimo terminus ir atsakingus už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darbuotojus;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559"/>
        </w:tabs>
        <w:spacing w:line="360" w:lineRule="auto"/>
        <w:ind w:right="102" w:firstLine="719"/>
        <w:jc w:val="both"/>
        <w:rPr>
          <w:sz w:val="24"/>
        </w:rPr>
      </w:pPr>
      <w:r>
        <w:rPr>
          <w:sz w:val="24"/>
        </w:rPr>
        <w:t>rizikos perdavimas – rizikos perdavimas trečiosioms šalims (pavyzdžiui, draudžiant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perkant tam tikras paslaugas);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612"/>
        </w:tabs>
        <w:spacing w:line="360" w:lineRule="auto"/>
        <w:ind w:right="106" w:firstLine="719"/>
        <w:jc w:val="both"/>
        <w:rPr>
          <w:sz w:val="24"/>
        </w:rPr>
      </w:pP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toleravimas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prisiėmimas,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pasireiškimo</w:t>
      </w:r>
      <w:r>
        <w:rPr>
          <w:spacing w:val="1"/>
          <w:sz w:val="24"/>
        </w:rPr>
        <w:t xml:space="preserve"> </w:t>
      </w:r>
      <w:r>
        <w:rPr>
          <w:sz w:val="24"/>
        </w:rPr>
        <w:t>tikimybė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poveikis</w:t>
      </w:r>
      <w:r>
        <w:rPr>
          <w:spacing w:val="1"/>
          <w:sz w:val="24"/>
        </w:rPr>
        <w:t xml:space="preserve"> </w:t>
      </w:r>
      <w:r>
        <w:rPr>
          <w:sz w:val="24"/>
        </w:rPr>
        <w:t>veiklai</w:t>
      </w:r>
      <w:r>
        <w:rPr>
          <w:spacing w:val="1"/>
          <w:sz w:val="24"/>
        </w:rPr>
        <w:t xml:space="preserve"> </w:t>
      </w:r>
      <w:r>
        <w:rPr>
          <w:sz w:val="24"/>
        </w:rPr>
        <w:t>neviršija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toleruojamos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nesiimama</w:t>
      </w:r>
      <w:r>
        <w:rPr>
          <w:spacing w:val="1"/>
          <w:sz w:val="24"/>
        </w:rPr>
        <w:t xml:space="preserve"> </w:t>
      </w:r>
      <w:r>
        <w:rPr>
          <w:sz w:val="24"/>
        </w:rPr>
        <w:t>jokių</w:t>
      </w:r>
      <w:r>
        <w:rPr>
          <w:spacing w:val="1"/>
          <w:sz w:val="24"/>
        </w:rPr>
        <w:t xml:space="preserve"> </w:t>
      </w:r>
      <w:r>
        <w:rPr>
          <w:sz w:val="24"/>
        </w:rPr>
        <w:t>veiksmų</w:t>
      </w:r>
      <w:r>
        <w:rPr>
          <w:spacing w:val="1"/>
          <w:sz w:val="24"/>
        </w:rPr>
        <w:t xml:space="preserve"> </w:t>
      </w:r>
      <w:r>
        <w:rPr>
          <w:sz w:val="24"/>
        </w:rPr>
        <w:t>rizikai</w:t>
      </w:r>
      <w:r>
        <w:rPr>
          <w:spacing w:val="1"/>
          <w:sz w:val="24"/>
        </w:rPr>
        <w:t xml:space="preserve"> </w:t>
      </w:r>
      <w:r>
        <w:rPr>
          <w:sz w:val="24"/>
        </w:rPr>
        <w:t>mažinti;</w:t>
      </w:r>
    </w:p>
    <w:p w:rsidR="007052D4" w:rsidRDefault="0005508D">
      <w:pPr>
        <w:pStyle w:val="Sraopastraipa"/>
        <w:numPr>
          <w:ilvl w:val="2"/>
          <w:numId w:val="2"/>
        </w:numPr>
        <w:tabs>
          <w:tab w:val="left" w:pos="1552"/>
        </w:tabs>
        <w:spacing w:before="1" w:line="360" w:lineRule="auto"/>
        <w:ind w:right="109" w:firstLine="719"/>
        <w:jc w:val="both"/>
        <w:rPr>
          <w:sz w:val="24"/>
        </w:rPr>
      </w:pPr>
      <w:r>
        <w:rPr>
          <w:sz w:val="24"/>
        </w:rPr>
        <w:t>rizikos vengimas – Centro</w:t>
      </w:r>
      <w:r w:rsidR="00177916">
        <w:rPr>
          <w:sz w:val="24"/>
        </w:rPr>
        <w:t xml:space="preserve"> veiklos (ar jos dalies) nutraukimas, kai rizikos valdymo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priemonėmis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neįmanoma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sumažinti veiklos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rizikos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iki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toleruojamos rizikos.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2"/>
        </w:tabs>
        <w:ind w:left="1182" w:hanging="361"/>
        <w:jc w:val="both"/>
        <w:rPr>
          <w:sz w:val="24"/>
        </w:rPr>
      </w:pP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veiklą</w:t>
      </w:r>
      <w:r>
        <w:rPr>
          <w:spacing w:val="-3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74"/>
        </w:tabs>
        <w:spacing w:before="136"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kontrolės priemonių parinkimas ir tobulinimas – parenkamos ir tobulinamos riziką iki</w:t>
      </w:r>
      <w:r>
        <w:rPr>
          <w:spacing w:val="1"/>
          <w:sz w:val="24"/>
        </w:rPr>
        <w:t xml:space="preserve"> </w:t>
      </w:r>
      <w:r>
        <w:rPr>
          <w:sz w:val="24"/>
        </w:rPr>
        <w:t>toleruojamos</w:t>
      </w:r>
      <w:r>
        <w:rPr>
          <w:spacing w:val="-1"/>
          <w:sz w:val="24"/>
        </w:rPr>
        <w:t xml:space="preserve"> </w:t>
      </w:r>
      <w:r>
        <w:rPr>
          <w:sz w:val="24"/>
        </w:rPr>
        <w:t>rizikos mažinančios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priemonės: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605"/>
        </w:tabs>
        <w:spacing w:before="1" w:line="362" w:lineRule="auto"/>
        <w:ind w:right="103" w:firstLine="719"/>
        <w:jc w:val="both"/>
        <w:rPr>
          <w:sz w:val="24"/>
        </w:rPr>
      </w:pPr>
      <w:r>
        <w:rPr>
          <w:sz w:val="24"/>
        </w:rPr>
        <w:t>įgaliojimų,</w:t>
      </w:r>
      <w:r>
        <w:rPr>
          <w:spacing w:val="1"/>
          <w:sz w:val="24"/>
        </w:rPr>
        <w:t xml:space="preserve"> </w:t>
      </w:r>
      <w:r>
        <w:rPr>
          <w:sz w:val="24"/>
        </w:rPr>
        <w:t>leidimų</w:t>
      </w:r>
      <w:r>
        <w:rPr>
          <w:spacing w:val="1"/>
          <w:sz w:val="24"/>
        </w:rPr>
        <w:t xml:space="preserve"> </w:t>
      </w:r>
      <w:r>
        <w:rPr>
          <w:sz w:val="24"/>
        </w:rPr>
        <w:t>suteikimas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užtikrinama,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atliekamos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 w:rsidR="0005508D">
        <w:rPr>
          <w:spacing w:val="1"/>
          <w:sz w:val="24"/>
        </w:rPr>
        <w:t xml:space="preserve"> Centro </w:t>
      </w:r>
      <w:r>
        <w:rPr>
          <w:spacing w:val="-57"/>
          <w:sz w:val="24"/>
        </w:rPr>
        <w:t xml:space="preserve"> </w:t>
      </w:r>
      <w:r>
        <w:rPr>
          <w:sz w:val="24"/>
        </w:rPr>
        <w:t>vadovo</w:t>
      </w:r>
      <w:r>
        <w:rPr>
          <w:spacing w:val="-1"/>
          <w:sz w:val="24"/>
        </w:rPr>
        <w:t xml:space="preserve"> </w:t>
      </w:r>
      <w:r>
        <w:rPr>
          <w:sz w:val="24"/>
        </w:rPr>
        <w:t>nustatytos procedūros;</w:t>
      </w:r>
    </w:p>
    <w:p w:rsidR="007052D4" w:rsidRDefault="007052D4">
      <w:pPr>
        <w:spacing w:line="362" w:lineRule="auto"/>
        <w:jc w:val="both"/>
        <w:rPr>
          <w:sz w:val="24"/>
        </w:rPr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177916">
      <w:pPr>
        <w:pStyle w:val="Sraopastraipa"/>
        <w:numPr>
          <w:ilvl w:val="2"/>
          <w:numId w:val="2"/>
        </w:numPr>
        <w:tabs>
          <w:tab w:val="left" w:pos="1559"/>
        </w:tabs>
        <w:spacing w:before="68" w:line="362" w:lineRule="auto"/>
        <w:ind w:right="106" w:firstLine="719"/>
        <w:jc w:val="both"/>
        <w:rPr>
          <w:sz w:val="24"/>
        </w:rPr>
      </w:pPr>
      <w:r>
        <w:rPr>
          <w:sz w:val="24"/>
        </w:rPr>
        <w:lastRenderedPageBreak/>
        <w:t>prieigos kontrolė – sumažinama rizika, kad turtu ir dokumentais naudosis neįgalioti</w:t>
      </w:r>
      <w:r>
        <w:rPr>
          <w:spacing w:val="1"/>
          <w:sz w:val="24"/>
        </w:rPr>
        <w:t xml:space="preserve"> </w:t>
      </w:r>
      <w:r>
        <w:rPr>
          <w:sz w:val="24"/>
        </w:rPr>
        <w:t>(nepaskirti)</w:t>
      </w:r>
      <w:r>
        <w:rPr>
          <w:spacing w:val="-1"/>
          <w:sz w:val="24"/>
        </w:rPr>
        <w:t xml:space="preserve"> </w:t>
      </w:r>
      <w:r>
        <w:rPr>
          <w:sz w:val="24"/>
        </w:rPr>
        <w:t>asmenys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kad turtas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dokumentai</w:t>
      </w:r>
      <w:r>
        <w:rPr>
          <w:spacing w:val="-1"/>
          <w:sz w:val="24"/>
        </w:rPr>
        <w:t xml:space="preserve"> </w:t>
      </w:r>
      <w:r>
        <w:rPr>
          <w:sz w:val="24"/>
        </w:rPr>
        <w:t>bus neapsaugoti</w:t>
      </w:r>
      <w:r>
        <w:rPr>
          <w:spacing w:val="-1"/>
          <w:sz w:val="24"/>
        </w:rPr>
        <w:t xml:space="preserve"> </w:t>
      </w:r>
      <w:r>
        <w:rPr>
          <w:sz w:val="24"/>
        </w:rPr>
        <w:t>nuo neteisėtų</w:t>
      </w:r>
      <w:r>
        <w:rPr>
          <w:spacing w:val="-1"/>
          <w:sz w:val="24"/>
        </w:rPr>
        <w:t xml:space="preserve"> </w:t>
      </w:r>
      <w:r>
        <w:rPr>
          <w:sz w:val="24"/>
        </w:rPr>
        <w:t>veikų;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578"/>
        </w:tabs>
        <w:spacing w:line="360" w:lineRule="auto"/>
        <w:ind w:right="105" w:firstLine="719"/>
        <w:jc w:val="both"/>
        <w:rPr>
          <w:sz w:val="24"/>
        </w:rPr>
      </w:pPr>
      <w:r>
        <w:rPr>
          <w:sz w:val="24"/>
        </w:rPr>
        <w:t>funkcijų atskyrimas – uždaviniai ir funkcijos priskiriami atitinkamoms 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pareigybėms, kad darbuotojui (-</w:t>
      </w:r>
      <w:proofErr w:type="spellStart"/>
      <w:r>
        <w:rPr>
          <w:sz w:val="24"/>
        </w:rPr>
        <w:t>ams</w:t>
      </w:r>
      <w:proofErr w:type="spellEnd"/>
      <w:r>
        <w:rPr>
          <w:sz w:val="24"/>
        </w:rPr>
        <w:t>) nebūtų pavesta kontroliuoti visų funkcijų (leidimo suteikimo,</w:t>
      </w:r>
      <w:r>
        <w:rPr>
          <w:spacing w:val="1"/>
          <w:sz w:val="24"/>
        </w:rPr>
        <w:t xml:space="preserve"> </w:t>
      </w:r>
      <w:r>
        <w:rPr>
          <w:sz w:val="24"/>
        </w:rPr>
        <w:t>atlikimo, registravimo ir patikrinimo), siekiant sumažinti klaidų, apgaulių ir kitų neteisėtų veikų</w:t>
      </w:r>
      <w:r>
        <w:rPr>
          <w:spacing w:val="1"/>
          <w:sz w:val="24"/>
        </w:rPr>
        <w:t xml:space="preserve"> </w:t>
      </w:r>
      <w:r>
        <w:rPr>
          <w:sz w:val="24"/>
        </w:rPr>
        <w:t>riziką;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595"/>
        </w:tabs>
        <w:spacing w:line="360" w:lineRule="auto"/>
        <w:ind w:right="104" w:firstLine="719"/>
        <w:jc w:val="both"/>
        <w:rPr>
          <w:sz w:val="24"/>
        </w:rPr>
      </w:pPr>
      <w:r>
        <w:rPr>
          <w:sz w:val="24"/>
        </w:rPr>
        <w:t>veiklos ir rezultatų peržiūra – periodiškai peržiūrimos veiklos sritys, procesai ir</w:t>
      </w:r>
      <w:r>
        <w:rPr>
          <w:spacing w:val="1"/>
          <w:sz w:val="24"/>
        </w:rPr>
        <w:t xml:space="preserve"> </w:t>
      </w:r>
      <w:r>
        <w:rPr>
          <w:sz w:val="24"/>
        </w:rPr>
        <w:t>rezultatai,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atitiktį</w:t>
      </w:r>
      <w:r w:rsidR="0005508D">
        <w:rPr>
          <w:spacing w:val="1"/>
          <w:sz w:val="24"/>
        </w:rPr>
        <w:t xml:space="preserve"> Centro</w:t>
      </w:r>
      <w:r>
        <w:rPr>
          <w:spacing w:val="1"/>
          <w:sz w:val="24"/>
        </w:rPr>
        <w:t xml:space="preserve"> </w:t>
      </w:r>
      <w:r>
        <w:rPr>
          <w:sz w:val="24"/>
        </w:rPr>
        <w:t>tikslams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reikalavimams,</w:t>
      </w:r>
      <w:r>
        <w:rPr>
          <w:spacing w:val="1"/>
          <w:sz w:val="24"/>
        </w:rPr>
        <w:t xml:space="preserve"> </w:t>
      </w:r>
      <w:r>
        <w:rPr>
          <w:sz w:val="24"/>
        </w:rPr>
        <w:t>vertinama</w:t>
      </w:r>
      <w:r>
        <w:rPr>
          <w:spacing w:val="1"/>
          <w:sz w:val="24"/>
        </w:rPr>
        <w:t xml:space="preserve"> </w:t>
      </w:r>
      <w:r>
        <w:rPr>
          <w:sz w:val="24"/>
        </w:rPr>
        <w:t>veikla</w:t>
      </w:r>
      <w:r>
        <w:rPr>
          <w:spacing w:val="1"/>
          <w:sz w:val="24"/>
        </w:rPr>
        <w:t xml:space="preserve"> </w:t>
      </w:r>
      <w:r>
        <w:rPr>
          <w:sz w:val="24"/>
        </w:rPr>
        <w:t>teisėtumo,</w:t>
      </w:r>
      <w:r>
        <w:rPr>
          <w:spacing w:val="1"/>
          <w:sz w:val="24"/>
        </w:rPr>
        <w:t xml:space="preserve"> </w:t>
      </w:r>
      <w:r>
        <w:rPr>
          <w:sz w:val="24"/>
        </w:rPr>
        <w:t>ekonomiškumo,</w:t>
      </w:r>
      <w:r>
        <w:rPr>
          <w:spacing w:val="1"/>
          <w:sz w:val="24"/>
        </w:rPr>
        <w:t xml:space="preserve"> </w:t>
      </w:r>
      <w:r>
        <w:rPr>
          <w:sz w:val="24"/>
        </w:rPr>
        <w:t>efektyvumo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rezultatyvumo</w:t>
      </w:r>
      <w:r>
        <w:rPr>
          <w:spacing w:val="1"/>
          <w:sz w:val="24"/>
        </w:rPr>
        <w:t xml:space="preserve"> </w:t>
      </w:r>
      <w:r>
        <w:rPr>
          <w:sz w:val="24"/>
        </w:rPr>
        <w:t>požiūriu,</w:t>
      </w:r>
      <w:r>
        <w:rPr>
          <w:spacing w:val="1"/>
          <w:sz w:val="24"/>
        </w:rPr>
        <w:t xml:space="preserve"> </w:t>
      </w:r>
      <w:r>
        <w:rPr>
          <w:sz w:val="24"/>
        </w:rPr>
        <w:t>palyginami</w:t>
      </w:r>
      <w:r>
        <w:rPr>
          <w:spacing w:val="1"/>
          <w:sz w:val="24"/>
        </w:rPr>
        <w:t xml:space="preserve"> </w:t>
      </w:r>
      <w:r>
        <w:rPr>
          <w:sz w:val="24"/>
        </w:rPr>
        <w:t>ataskaitinio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rezultatai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planuotais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(arba)</w:t>
      </w:r>
      <w:r>
        <w:rPr>
          <w:spacing w:val="1"/>
          <w:sz w:val="24"/>
        </w:rPr>
        <w:t xml:space="preserve"> </w:t>
      </w:r>
      <w:r>
        <w:rPr>
          <w:sz w:val="24"/>
        </w:rPr>
        <w:t>praėjusio</w:t>
      </w:r>
      <w:r>
        <w:rPr>
          <w:spacing w:val="1"/>
          <w:sz w:val="24"/>
        </w:rPr>
        <w:t xml:space="preserve"> </w:t>
      </w:r>
      <w:r>
        <w:rPr>
          <w:sz w:val="24"/>
        </w:rPr>
        <w:t>ataskaitinio</w:t>
      </w:r>
      <w:r>
        <w:rPr>
          <w:spacing w:val="1"/>
          <w:sz w:val="24"/>
        </w:rPr>
        <w:t xml:space="preserve"> </w:t>
      </w:r>
      <w:r>
        <w:rPr>
          <w:sz w:val="24"/>
        </w:rPr>
        <w:t>laikotarpio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rezultatais;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619"/>
        </w:tabs>
        <w:spacing w:line="360" w:lineRule="auto"/>
        <w:ind w:right="105" w:firstLine="719"/>
        <w:jc w:val="both"/>
        <w:rPr>
          <w:sz w:val="24"/>
        </w:rPr>
      </w:pP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prižiūrima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veikla</w:t>
      </w:r>
      <w:r>
        <w:rPr>
          <w:spacing w:val="1"/>
          <w:sz w:val="24"/>
        </w:rPr>
        <w:t xml:space="preserve"> </w:t>
      </w:r>
      <w:r>
        <w:rPr>
          <w:sz w:val="24"/>
        </w:rPr>
        <w:t>(užduočių</w:t>
      </w:r>
      <w:r>
        <w:rPr>
          <w:spacing w:val="1"/>
          <w:sz w:val="24"/>
        </w:rPr>
        <w:t xml:space="preserve"> </w:t>
      </w:r>
      <w:r>
        <w:rPr>
          <w:sz w:val="24"/>
        </w:rPr>
        <w:t>skyrimas,</w:t>
      </w:r>
      <w:r>
        <w:rPr>
          <w:spacing w:val="1"/>
          <w:sz w:val="24"/>
        </w:rPr>
        <w:t xml:space="preserve"> </w:t>
      </w:r>
      <w:r>
        <w:rPr>
          <w:sz w:val="24"/>
        </w:rPr>
        <w:t>peržiūra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tvirtinimas),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1"/>
          <w:sz w:val="24"/>
        </w:rPr>
        <w:t xml:space="preserve"> </w:t>
      </w:r>
      <w:r>
        <w:rPr>
          <w:sz w:val="24"/>
        </w:rPr>
        <w:t>darbuotojui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aiškiai</w:t>
      </w:r>
      <w:r>
        <w:rPr>
          <w:spacing w:val="1"/>
          <w:sz w:val="24"/>
        </w:rPr>
        <w:t xml:space="preserve"> </w:t>
      </w:r>
      <w:r>
        <w:rPr>
          <w:sz w:val="24"/>
        </w:rPr>
        <w:t>nustatytos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pareigos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atsakomybė,</w:t>
      </w:r>
      <w:r>
        <w:rPr>
          <w:spacing w:val="1"/>
          <w:sz w:val="24"/>
        </w:rPr>
        <w:t xml:space="preserve"> </w:t>
      </w:r>
      <w:r>
        <w:rPr>
          <w:sz w:val="24"/>
        </w:rPr>
        <w:t>sistemingai</w:t>
      </w:r>
      <w:r>
        <w:rPr>
          <w:spacing w:val="-1"/>
          <w:sz w:val="24"/>
        </w:rPr>
        <w:t xml:space="preserve"> </w:t>
      </w:r>
      <w:r>
        <w:rPr>
          <w:sz w:val="24"/>
        </w:rPr>
        <w:t>prižiūrimas</w:t>
      </w:r>
      <w:r>
        <w:rPr>
          <w:spacing w:val="-2"/>
          <w:sz w:val="24"/>
        </w:rPr>
        <w:t xml:space="preserve"> </w:t>
      </w:r>
      <w:r>
        <w:rPr>
          <w:sz w:val="24"/>
        </w:rPr>
        <w:t>kiekvieno</w:t>
      </w:r>
      <w:r>
        <w:rPr>
          <w:spacing w:val="-1"/>
          <w:sz w:val="24"/>
        </w:rPr>
        <w:t xml:space="preserve"> </w:t>
      </w:r>
      <w:r>
        <w:rPr>
          <w:sz w:val="24"/>
        </w:rPr>
        <w:t>darbuotojo</w:t>
      </w:r>
      <w:r>
        <w:rPr>
          <w:spacing w:val="-1"/>
          <w:sz w:val="24"/>
        </w:rPr>
        <w:t xml:space="preserve"> </w:t>
      </w:r>
      <w:r>
        <w:rPr>
          <w:sz w:val="24"/>
        </w:rPr>
        <w:t>darbas,</w:t>
      </w:r>
      <w:r>
        <w:rPr>
          <w:spacing w:val="-1"/>
          <w:sz w:val="24"/>
        </w:rPr>
        <w:t xml:space="preserve"> </w:t>
      </w:r>
      <w:r>
        <w:rPr>
          <w:sz w:val="24"/>
        </w:rPr>
        <w:t>prireikus</w:t>
      </w:r>
      <w:r>
        <w:rPr>
          <w:spacing w:val="-1"/>
          <w:sz w:val="24"/>
        </w:rPr>
        <w:t xml:space="preserve"> </w:t>
      </w:r>
      <w:r>
        <w:rPr>
          <w:sz w:val="24"/>
        </w:rPr>
        <w:t>periodiškai</w:t>
      </w:r>
      <w:r>
        <w:rPr>
          <w:spacing w:val="-1"/>
          <w:sz w:val="24"/>
        </w:rPr>
        <w:t xml:space="preserve"> </w:t>
      </w:r>
      <w:r>
        <w:rPr>
          <w:sz w:val="24"/>
        </w:rPr>
        <w:t>už jį atsiskaitoma;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91"/>
        </w:tabs>
        <w:spacing w:line="360" w:lineRule="auto"/>
        <w:ind w:left="102" w:right="101" w:firstLine="719"/>
        <w:jc w:val="both"/>
        <w:rPr>
          <w:sz w:val="24"/>
        </w:rPr>
      </w:pPr>
      <w:r>
        <w:rPr>
          <w:sz w:val="24"/>
        </w:rPr>
        <w:t>technologijų naudojimas – parenkama ir tobulinama technologijų veikla (valdymo ir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mechanizmų,</w:t>
      </w:r>
      <w:r>
        <w:rPr>
          <w:spacing w:val="1"/>
          <w:sz w:val="24"/>
        </w:rPr>
        <w:t xml:space="preserve"> </w:t>
      </w:r>
      <w:r>
        <w:rPr>
          <w:sz w:val="24"/>
        </w:rPr>
        <w:t>užtikrinančių</w:t>
      </w:r>
      <w:r>
        <w:rPr>
          <w:spacing w:val="1"/>
          <w:sz w:val="24"/>
        </w:rPr>
        <w:t xml:space="preserve"> </w:t>
      </w:r>
      <w:r>
        <w:rPr>
          <w:sz w:val="24"/>
        </w:rPr>
        <w:t>informacinių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sistemų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60"/>
          <w:sz w:val="24"/>
        </w:rPr>
        <w:t xml:space="preserve"> </w:t>
      </w:r>
      <w:r>
        <w:rPr>
          <w:sz w:val="24"/>
        </w:rPr>
        <w:t>tinkamą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kontrolę,</w:t>
      </w:r>
      <w:r>
        <w:rPr>
          <w:spacing w:val="1"/>
          <w:sz w:val="24"/>
        </w:rPr>
        <w:t xml:space="preserve"> </w:t>
      </w:r>
      <w:r>
        <w:rPr>
          <w:sz w:val="24"/>
        </w:rPr>
        <w:t>kūrimas,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politikos</w:t>
      </w:r>
      <w:r>
        <w:rPr>
          <w:spacing w:val="1"/>
          <w:sz w:val="24"/>
        </w:rPr>
        <w:t xml:space="preserve"> </w:t>
      </w:r>
      <w:r>
        <w:rPr>
          <w:sz w:val="24"/>
        </w:rPr>
        <w:t>taikymas,</w:t>
      </w:r>
      <w:r>
        <w:rPr>
          <w:spacing w:val="61"/>
          <w:sz w:val="24"/>
        </w:rPr>
        <w:t xml:space="preserve"> </w:t>
      </w:r>
      <w:r>
        <w:rPr>
          <w:sz w:val="24"/>
        </w:rPr>
        <w:t>informacinių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</w:t>
      </w:r>
      <w:r>
        <w:rPr>
          <w:spacing w:val="-1"/>
          <w:sz w:val="24"/>
        </w:rPr>
        <w:t xml:space="preserve"> </w:t>
      </w:r>
      <w:r>
        <w:rPr>
          <w:sz w:val="24"/>
        </w:rPr>
        <w:t>įsigijimo, priežiūros ir</w:t>
      </w:r>
      <w:r>
        <w:rPr>
          <w:spacing w:val="-1"/>
          <w:sz w:val="24"/>
        </w:rPr>
        <w:t xml:space="preserve"> </w:t>
      </w:r>
      <w:r>
        <w:rPr>
          <w:sz w:val="24"/>
        </w:rPr>
        <w:t>palaikymo procesų</w:t>
      </w:r>
      <w:r>
        <w:rPr>
          <w:spacing w:val="-1"/>
          <w:sz w:val="24"/>
        </w:rPr>
        <w:t xml:space="preserve"> </w:t>
      </w:r>
      <w:r>
        <w:rPr>
          <w:sz w:val="24"/>
        </w:rPr>
        <w:t>kontrolė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kita veikla);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01"/>
        </w:tabs>
        <w:spacing w:line="360" w:lineRule="auto"/>
        <w:ind w:left="102" w:right="100" w:firstLine="719"/>
        <w:jc w:val="both"/>
        <w:rPr>
          <w:sz w:val="24"/>
        </w:rPr>
      </w:pPr>
      <w:r>
        <w:rPr>
          <w:sz w:val="24"/>
        </w:rPr>
        <w:t>politikų ir procedūrų taikymas – kontrolės veikla įgyvendinama taikant atitinkamas</w:t>
      </w:r>
      <w:r w:rsidR="0005508D">
        <w:rPr>
          <w:spacing w:val="1"/>
          <w:sz w:val="24"/>
        </w:rPr>
        <w:t xml:space="preserve"> Centro</w:t>
      </w:r>
      <w:r>
        <w:rPr>
          <w:spacing w:val="1"/>
          <w:sz w:val="24"/>
        </w:rPr>
        <w:t xml:space="preserve"> </w:t>
      </w:r>
      <w:r>
        <w:rPr>
          <w:sz w:val="24"/>
        </w:rPr>
        <w:t>politikas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procedūras.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reglamentuojama</w:t>
      </w:r>
      <w:r>
        <w:rPr>
          <w:spacing w:val="1"/>
          <w:sz w:val="24"/>
        </w:rPr>
        <w:t xml:space="preserve"> </w:t>
      </w:r>
      <w:r>
        <w:rPr>
          <w:sz w:val="24"/>
        </w:rPr>
        <w:t>nustatant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tikslus,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organizacinę</w:t>
      </w:r>
      <w:r>
        <w:rPr>
          <w:spacing w:val="1"/>
          <w:sz w:val="24"/>
        </w:rPr>
        <w:t xml:space="preserve"> </w:t>
      </w:r>
      <w:r>
        <w:rPr>
          <w:sz w:val="24"/>
        </w:rPr>
        <w:t>struktūrą,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sritis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procedūras</w:t>
      </w:r>
      <w:r>
        <w:rPr>
          <w:spacing w:val="1"/>
          <w:sz w:val="24"/>
        </w:rPr>
        <w:t xml:space="preserve"> </w:t>
      </w:r>
      <w:r>
        <w:rPr>
          <w:sz w:val="24"/>
        </w:rPr>
        <w:t>(pavyzdžiui,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struktūrinėse</w:t>
      </w:r>
      <w:r>
        <w:rPr>
          <w:spacing w:val="1"/>
          <w:sz w:val="24"/>
        </w:rPr>
        <w:t xml:space="preserve"> </w:t>
      </w:r>
      <w:r>
        <w:rPr>
          <w:sz w:val="24"/>
        </w:rPr>
        <w:t>schemose,</w:t>
      </w:r>
      <w:r>
        <w:rPr>
          <w:spacing w:val="-1"/>
          <w:sz w:val="24"/>
        </w:rPr>
        <w:t xml:space="preserve"> </w:t>
      </w:r>
      <w:r>
        <w:rPr>
          <w:sz w:val="24"/>
        </w:rPr>
        <w:t>politikose,</w:t>
      </w:r>
      <w:r>
        <w:rPr>
          <w:spacing w:val="-1"/>
          <w:sz w:val="24"/>
        </w:rPr>
        <w:t xml:space="preserve"> </w:t>
      </w:r>
      <w:r>
        <w:rPr>
          <w:sz w:val="24"/>
        </w:rPr>
        <w:t>tvarkų aprašuose, taisyklėse ir</w:t>
      </w:r>
      <w:r>
        <w:rPr>
          <w:spacing w:val="-1"/>
          <w:sz w:val="24"/>
        </w:rPr>
        <w:t xml:space="preserve"> </w:t>
      </w:r>
      <w:r>
        <w:rPr>
          <w:sz w:val="24"/>
        </w:rPr>
        <w:t>kituose</w:t>
      </w:r>
      <w:r>
        <w:rPr>
          <w:spacing w:val="-1"/>
          <w:sz w:val="24"/>
        </w:rPr>
        <w:t xml:space="preserve"> </w:t>
      </w:r>
      <w:r>
        <w:rPr>
          <w:sz w:val="24"/>
        </w:rPr>
        <w:t>dokumentuose).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5"/>
        </w:tabs>
        <w:ind w:left="1184" w:hanging="364"/>
        <w:jc w:val="both"/>
        <w:rPr>
          <w:sz w:val="24"/>
        </w:rPr>
      </w:pPr>
      <w:r>
        <w:rPr>
          <w:sz w:val="24"/>
        </w:rPr>
        <w:t>Informavimą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komunikaciją</w:t>
      </w:r>
      <w:r>
        <w:rPr>
          <w:spacing w:val="-3"/>
          <w:sz w:val="24"/>
        </w:rPr>
        <w:t xml:space="preserve"> </w:t>
      </w:r>
      <w:r>
        <w:rPr>
          <w:sz w:val="24"/>
        </w:rPr>
        <w:t>apibūdina</w:t>
      </w:r>
      <w:r>
        <w:rPr>
          <w:spacing w:val="-2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49"/>
        </w:tabs>
        <w:spacing w:before="136"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naudojimas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Centras</w:t>
      </w:r>
      <w:r>
        <w:rPr>
          <w:spacing w:val="1"/>
          <w:sz w:val="24"/>
        </w:rPr>
        <w:t xml:space="preserve"> </w:t>
      </w:r>
      <w:r>
        <w:rPr>
          <w:sz w:val="24"/>
        </w:rPr>
        <w:t>gauna,</w:t>
      </w:r>
      <w:r>
        <w:rPr>
          <w:spacing w:val="1"/>
          <w:sz w:val="24"/>
        </w:rPr>
        <w:t xml:space="preserve"> </w:t>
      </w:r>
      <w:r>
        <w:rPr>
          <w:sz w:val="24"/>
        </w:rPr>
        <w:t>rengia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naudoja</w:t>
      </w:r>
      <w:r>
        <w:rPr>
          <w:spacing w:val="1"/>
          <w:sz w:val="24"/>
        </w:rPr>
        <w:t xml:space="preserve"> </w:t>
      </w:r>
      <w:r>
        <w:rPr>
          <w:sz w:val="24"/>
        </w:rPr>
        <w:t>aktualią,</w:t>
      </w:r>
      <w:r>
        <w:rPr>
          <w:spacing w:val="1"/>
          <w:sz w:val="24"/>
        </w:rPr>
        <w:t xml:space="preserve"> </w:t>
      </w:r>
      <w:r>
        <w:rPr>
          <w:sz w:val="24"/>
        </w:rPr>
        <w:t>išsamią,</w:t>
      </w:r>
      <w:r>
        <w:rPr>
          <w:spacing w:val="1"/>
          <w:sz w:val="24"/>
        </w:rPr>
        <w:t xml:space="preserve"> </w:t>
      </w:r>
      <w:r>
        <w:rPr>
          <w:sz w:val="24"/>
        </w:rPr>
        <w:t>patikimą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teisingą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atitinkančią</w:t>
      </w:r>
      <w:r>
        <w:rPr>
          <w:spacing w:val="1"/>
          <w:sz w:val="24"/>
        </w:rPr>
        <w:t xml:space="preserve"> </w:t>
      </w:r>
      <w:r>
        <w:rPr>
          <w:sz w:val="24"/>
        </w:rPr>
        <w:t>jai</w:t>
      </w:r>
      <w:r>
        <w:rPr>
          <w:spacing w:val="1"/>
          <w:sz w:val="24"/>
        </w:rPr>
        <w:t xml:space="preserve"> </w:t>
      </w:r>
      <w:r>
        <w:rPr>
          <w:sz w:val="24"/>
        </w:rPr>
        <w:t>nustatytus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palaikančią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veikimą;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81"/>
        </w:tabs>
        <w:spacing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vidaus komunikacija – nenutrūkstamas i</w:t>
      </w:r>
      <w:r w:rsidR="0005508D">
        <w:rPr>
          <w:sz w:val="24"/>
        </w:rPr>
        <w:t>nformacijos perdavimas Centre</w:t>
      </w:r>
      <w:r>
        <w:rPr>
          <w:sz w:val="24"/>
        </w:rPr>
        <w:t>, apimantis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visas Centro</w:t>
      </w:r>
      <w:r>
        <w:rPr>
          <w:sz w:val="24"/>
        </w:rPr>
        <w:t xml:space="preserve"> veiklos sritis ir organ</w:t>
      </w:r>
      <w:r w:rsidR="0005508D">
        <w:rPr>
          <w:sz w:val="24"/>
        </w:rPr>
        <w:t>izacinę struktūrą. Tiek Centro</w:t>
      </w:r>
      <w:r>
        <w:rPr>
          <w:sz w:val="24"/>
        </w:rPr>
        <w:t xml:space="preserve"> vadovas, tiek darbuotojai 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informuoti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rezultatus,</w:t>
      </w:r>
      <w:r>
        <w:rPr>
          <w:spacing w:val="1"/>
          <w:sz w:val="24"/>
        </w:rPr>
        <w:t xml:space="preserve"> </w:t>
      </w:r>
      <w:r>
        <w:rPr>
          <w:sz w:val="24"/>
        </w:rPr>
        <w:t>pokyčius,</w:t>
      </w:r>
      <w:r>
        <w:rPr>
          <w:spacing w:val="1"/>
          <w:sz w:val="24"/>
        </w:rPr>
        <w:t xml:space="preserve"> </w:t>
      </w:r>
      <w:r>
        <w:rPr>
          <w:sz w:val="24"/>
        </w:rPr>
        <w:t>riziką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veikimą.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"/>
          <w:sz w:val="24"/>
        </w:rPr>
        <w:t xml:space="preserve"> </w:t>
      </w:r>
      <w:r>
        <w:rPr>
          <w:sz w:val="24"/>
        </w:rPr>
        <w:t>vartotojai turi tarpusavyje keistis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22"/>
        </w:tabs>
        <w:spacing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išorės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perdavimas</w:t>
      </w:r>
      <w:r>
        <w:rPr>
          <w:spacing w:val="1"/>
          <w:sz w:val="24"/>
        </w:rPr>
        <w:t xml:space="preserve"> </w:t>
      </w:r>
      <w:r>
        <w:rPr>
          <w:sz w:val="24"/>
        </w:rPr>
        <w:t>išorės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vartotojams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"/>
          <w:sz w:val="24"/>
        </w:rPr>
        <w:t xml:space="preserve"> </w:t>
      </w:r>
      <w:r>
        <w:rPr>
          <w:sz w:val="24"/>
        </w:rPr>
        <w:t>gavimas</w:t>
      </w:r>
      <w:r>
        <w:rPr>
          <w:spacing w:val="-1"/>
          <w:sz w:val="24"/>
        </w:rPr>
        <w:t xml:space="preserve"> </w:t>
      </w:r>
      <w:r>
        <w:rPr>
          <w:sz w:val="24"/>
        </w:rPr>
        <w:t>iš jų naudojant</w:t>
      </w:r>
      <w:r>
        <w:rPr>
          <w:spacing w:val="-1"/>
          <w:sz w:val="24"/>
        </w:rPr>
        <w:t xml:space="preserve"> </w:t>
      </w:r>
      <w:r w:rsidR="0005508D">
        <w:rPr>
          <w:sz w:val="24"/>
        </w:rPr>
        <w:t>Centre</w:t>
      </w:r>
      <w:r>
        <w:rPr>
          <w:sz w:val="24"/>
        </w:rPr>
        <w:t xml:space="preserve"> įdiegtas</w:t>
      </w:r>
      <w:r>
        <w:rPr>
          <w:spacing w:val="-1"/>
          <w:sz w:val="24"/>
        </w:rPr>
        <w:t xml:space="preserve"> </w:t>
      </w:r>
      <w:r>
        <w:rPr>
          <w:sz w:val="24"/>
        </w:rPr>
        <w:t>komunikacijos priemones.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2"/>
        </w:tabs>
        <w:ind w:left="1182" w:hanging="361"/>
        <w:jc w:val="both"/>
        <w:rPr>
          <w:sz w:val="24"/>
        </w:rPr>
      </w:pPr>
      <w:r>
        <w:rPr>
          <w:sz w:val="24"/>
        </w:rPr>
        <w:t>Stebėseną</w:t>
      </w:r>
      <w:r>
        <w:rPr>
          <w:spacing w:val="-4"/>
          <w:sz w:val="24"/>
        </w:rPr>
        <w:t xml:space="preserve"> </w:t>
      </w:r>
      <w:r>
        <w:rPr>
          <w:sz w:val="24"/>
        </w:rPr>
        <w:t>apibūdina</w:t>
      </w:r>
      <w:r>
        <w:rPr>
          <w:spacing w:val="-1"/>
          <w:sz w:val="24"/>
        </w:rPr>
        <w:t xml:space="preserve"> </w:t>
      </w:r>
      <w:r>
        <w:rPr>
          <w:sz w:val="24"/>
        </w:rPr>
        <w:t>šie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44"/>
        </w:tabs>
        <w:spacing w:before="140" w:line="360" w:lineRule="auto"/>
        <w:ind w:left="102" w:right="103" w:firstLine="719"/>
        <w:jc w:val="both"/>
        <w:rPr>
          <w:sz w:val="24"/>
        </w:rPr>
      </w:pPr>
      <w:r>
        <w:rPr>
          <w:sz w:val="24"/>
        </w:rPr>
        <w:t>nuolatinė</w:t>
      </w:r>
      <w:r>
        <w:rPr>
          <w:spacing w:val="1"/>
          <w:sz w:val="24"/>
        </w:rPr>
        <w:t xml:space="preserve"> </w:t>
      </w:r>
      <w:r>
        <w:rPr>
          <w:sz w:val="24"/>
        </w:rPr>
        <w:t>stebėsena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(ar)</w:t>
      </w:r>
      <w:r>
        <w:rPr>
          <w:spacing w:val="1"/>
          <w:sz w:val="24"/>
        </w:rPr>
        <w:t xml:space="preserve"> </w:t>
      </w:r>
      <w:r>
        <w:rPr>
          <w:sz w:val="24"/>
        </w:rPr>
        <w:t>periodiniai</w:t>
      </w:r>
      <w:r>
        <w:rPr>
          <w:spacing w:val="1"/>
          <w:sz w:val="24"/>
        </w:rPr>
        <w:t xml:space="preserve"> </w:t>
      </w:r>
      <w:r>
        <w:rPr>
          <w:sz w:val="24"/>
        </w:rPr>
        <w:t>vertinimai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atliekama</w:t>
      </w:r>
      <w:r>
        <w:rPr>
          <w:spacing w:val="1"/>
          <w:sz w:val="24"/>
        </w:rPr>
        <w:t xml:space="preserve"> </w:t>
      </w:r>
      <w:r>
        <w:rPr>
          <w:sz w:val="24"/>
        </w:rPr>
        <w:t>reguliari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-1"/>
          <w:sz w:val="24"/>
        </w:rPr>
        <w:t xml:space="preserve"> </w:t>
      </w:r>
      <w:r>
        <w:rPr>
          <w:sz w:val="24"/>
        </w:rPr>
        <w:t>ir priežiūros</w:t>
      </w:r>
      <w:r>
        <w:rPr>
          <w:spacing w:val="-1"/>
          <w:sz w:val="24"/>
        </w:rPr>
        <w:t xml:space="preserve"> </w:t>
      </w:r>
      <w:r>
        <w:rPr>
          <w:sz w:val="24"/>
        </w:rPr>
        <w:t>veikla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(ar)</w:t>
      </w:r>
      <w:r>
        <w:rPr>
          <w:spacing w:val="-1"/>
          <w:sz w:val="24"/>
        </w:rPr>
        <w:t xml:space="preserve"> </w:t>
      </w:r>
      <w:r>
        <w:rPr>
          <w:sz w:val="24"/>
        </w:rPr>
        <w:t>atskiri</w:t>
      </w:r>
      <w:r>
        <w:rPr>
          <w:spacing w:val="-1"/>
          <w:sz w:val="24"/>
        </w:rPr>
        <w:t xml:space="preserve"> </w:t>
      </w:r>
      <w:r>
        <w:rPr>
          <w:sz w:val="24"/>
        </w:rPr>
        <w:t>vertinimai,</w:t>
      </w:r>
      <w:r>
        <w:rPr>
          <w:spacing w:val="-1"/>
          <w:sz w:val="24"/>
        </w:rPr>
        <w:t xml:space="preserve"> </w:t>
      </w:r>
      <w:r>
        <w:rPr>
          <w:sz w:val="24"/>
        </w:rPr>
        <w:t>siekiant</w:t>
      </w:r>
      <w:r>
        <w:rPr>
          <w:spacing w:val="-1"/>
          <w:sz w:val="24"/>
        </w:rPr>
        <w:t xml:space="preserve"> </w:t>
      </w:r>
      <w:r>
        <w:rPr>
          <w:sz w:val="24"/>
        </w:rPr>
        <w:t>nustatyti,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</w:t>
      </w:r>
      <w:r>
        <w:rPr>
          <w:spacing w:val="-2"/>
          <w:sz w:val="24"/>
        </w:rPr>
        <w:t xml:space="preserve"> </w:t>
      </w:r>
      <w:r w:rsidR="0005508D">
        <w:rPr>
          <w:sz w:val="24"/>
        </w:rPr>
        <w:t>Centre</w:t>
      </w:r>
    </w:p>
    <w:p w:rsidR="007052D4" w:rsidRDefault="007052D4">
      <w:pPr>
        <w:spacing w:line="360" w:lineRule="auto"/>
        <w:jc w:val="both"/>
        <w:rPr>
          <w:sz w:val="24"/>
        </w:rPr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177916">
      <w:pPr>
        <w:pStyle w:val="Pagrindinistekstas"/>
        <w:spacing w:before="68" w:line="362" w:lineRule="auto"/>
        <w:ind w:right="105" w:firstLine="0"/>
      </w:pPr>
      <w:r>
        <w:lastRenderedPageBreak/>
        <w:t>įgyvendinama</w:t>
      </w:r>
      <w:r>
        <w:rPr>
          <w:spacing w:val="1"/>
        </w:rPr>
        <w:t xml:space="preserve"> </w:t>
      </w:r>
      <w:r>
        <w:t>pagal</w:t>
      </w:r>
      <w:r>
        <w:rPr>
          <w:spacing w:val="1"/>
        </w:rPr>
        <w:t xml:space="preserve"> </w:t>
      </w:r>
      <w:r w:rsidR="0005508D">
        <w:t>Centro</w:t>
      </w:r>
      <w:r>
        <w:rPr>
          <w:spacing w:val="1"/>
        </w:rPr>
        <w:t xml:space="preserve"> </w:t>
      </w:r>
      <w:r>
        <w:t>vadovo</w:t>
      </w:r>
      <w:r>
        <w:rPr>
          <w:spacing w:val="1"/>
        </w:rPr>
        <w:t xml:space="preserve"> </w:t>
      </w:r>
      <w:r>
        <w:t>nustatytą</w:t>
      </w:r>
      <w:r>
        <w:rPr>
          <w:spacing w:val="1"/>
        </w:rPr>
        <w:t xml:space="preserve"> </w:t>
      </w:r>
      <w:r>
        <w:t>vidaus</w:t>
      </w:r>
      <w:r>
        <w:rPr>
          <w:spacing w:val="1"/>
        </w:rPr>
        <w:t xml:space="preserve"> </w:t>
      </w:r>
      <w:r>
        <w:t>kontrolės</w:t>
      </w:r>
      <w:r>
        <w:rPr>
          <w:spacing w:val="1"/>
        </w:rPr>
        <w:t xml:space="preserve"> </w:t>
      </w:r>
      <w:r>
        <w:t>politiką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ji</w:t>
      </w:r>
      <w:r>
        <w:rPr>
          <w:spacing w:val="60"/>
        </w:rPr>
        <w:t xml:space="preserve"> </w:t>
      </w:r>
      <w:r>
        <w:t>atitinka</w:t>
      </w:r>
      <w:r>
        <w:rPr>
          <w:spacing w:val="1"/>
        </w:rPr>
        <w:t xml:space="preserve"> </w:t>
      </w:r>
      <w:r>
        <w:t>pasikeitusias</w:t>
      </w:r>
      <w:r>
        <w:rPr>
          <w:spacing w:val="-1"/>
        </w:rPr>
        <w:t xml:space="preserve"> </w:t>
      </w:r>
      <w:r>
        <w:t>veiklos sąlygas: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677"/>
        </w:tabs>
        <w:spacing w:line="360" w:lineRule="auto"/>
        <w:ind w:right="102" w:firstLine="719"/>
        <w:jc w:val="both"/>
        <w:rPr>
          <w:sz w:val="24"/>
        </w:rPr>
      </w:pPr>
      <w:r>
        <w:rPr>
          <w:sz w:val="24"/>
        </w:rPr>
        <w:t>nuolatinė</w:t>
      </w:r>
      <w:r>
        <w:rPr>
          <w:spacing w:val="1"/>
          <w:sz w:val="24"/>
        </w:rPr>
        <w:t xml:space="preserve"> </w:t>
      </w:r>
      <w:r>
        <w:rPr>
          <w:sz w:val="24"/>
        </w:rPr>
        <w:t>stebėsena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integruota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kasdienę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atliekama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 vyk</w:t>
      </w:r>
      <w:r w:rsidR="0005508D">
        <w:rPr>
          <w:sz w:val="24"/>
        </w:rPr>
        <w:t>dant reguliarią (atitinkamų Centro</w:t>
      </w:r>
      <w:r>
        <w:rPr>
          <w:sz w:val="24"/>
        </w:rPr>
        <w:t xml:space="preserve"> veiklos sričių) valdymo ir priežiūros veiklą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kitus veiksmus pagal</w:t>
      </w:r>
      <w:r>
        <w:rPr>
          <w:spacing w:val="2"/>
          <w:sz w:val="24"/>
        </w:rPr>
        <w:t xml:space="preserve"> </w:t>
      </w:r>
      <w:r>
        <w:rPr>
          <w:sz w:val="24"/>
        </w:rPr>
        <w:t>pavestas</w:t>
      </w:r>
      <w:r>
        <w:rPr>
          <w:spacing w:val="-1"/>
          <w:sz w:val="24"/>
        </w:rPr>
        <w:t xml:space="preserve"> </w:t>
      </w:r>
      <w:r>
        <w:rPr>
          <w:sz w:val="24"/>
        </w:rPr>
        <w:t>funkcijas (atliekant savo pareigas);</w:t>
      </w:r>
    </w:p>
    <w:p w:rsidR="007052D4" w:rsidRDefault="00177916">
      <w:pPr>
        <w:pStyle w:val="Sraopastraipa"/>
        <w:numPr>
          <w:ilvl w:val="2"/>
          <w:numId w:val="2"/>
        </w:numPr>
        <w:tabs>
          <w:tab w:val="left" w:pos="1576"/>
        </w:tabs>
        <w:spacing w:line="360" w:lineRule="auto"/>
        <w:ind w:right="103" w:firstLine="719"/>
        <w:jc w:val="both"/>
        <w:rPr>
          <w:sz w:val="24"/>
        </w:rPr>
      </w:pPr>
      <w:r>
        <w:rPr>
          <w:sz w:val="24"/>
        </w:rPr>
        <w:t xml:space="preserve">periodiniai vertinimai – jų </w:t>
      </w:r>
      <w:r w:rsidR="0005508D">
        <w:rPr>
          <w:sz w:val="24"/>
        </w:rPr>
        <w:t>apimtį ir dažnumą lemia Centro</w:t>
      </w:r>
      <w:r>
        <w:rPr>
          <w:sz w:val="24"/>
        </w:rPr>
        <w:t xml:space="preserve"> rizikos vertinimas ir</w:t>
      </w:r>
      <w:r>
        <w:rPr>
          <w:spacing w:val="1"/>
          <w:sz w:val="24"/>
        </w:rPr>
        <w:t xml:space="preserve"> </w:t>
      </w:r>
      <w:r>
        <w:rPr>
          <w:sz w:val="24"/>
        </w:rPr>
        <w:t>nuolatinės stebėsenos rezultatai (nustačius tam tikrus veiklos trūkumus). Jie dažniausiai atliekami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auditorių ir kitų</w:t>
      </w:r>
      <w:r>
        <w:rPr>
          <w:spacing w:val="-1"/>
          <w:sz w:val="24"/>
        </w:rPr>
        <w:t xml:space="preserve"> </w:t>
      </w:r>
      <w:r>
        <w:rPr>
          <w:sz w:val="24"/>
        </w:rPr>
        <w:t>viešojo</w:t>
      </w:r>
      <w:r>
        <w:rPr>
          <w:spacing w:val="-1"/>
          <w:sz w:val="24"/>
        </w:rPr>
        <w:t xml:space="preserve"> </w:t>
      </w:r>
      <w:r>
        <w:rPr>
          <w:sz w:val="24"/>
        </w:rPr>
        <w:t>juridinio asmens</w:t>
      </w:r>
      <w:r>
        <w:rPr>
          <w:spacing w:val="-1"/>
          <w:sz w:val="24"/>
        </w:rPr>
        <w:t xml:space="preserve"> </w:t>
      </w:r>
      <w:r>
        <w:rPr>
          <w:sz w:val="24"/>
        </w:rPr>
        <w:t>audito</w:t>
      </w:r>
      <w:r>
        <w:rPr>
          <w:spacing w:val="-1"/>
          <w:sz w:val="24"/>
        </w:rPr>
        <w:t xml:space="preserve"> </w:t>
      </w:r>
      <w:r>
        <w:rPr>
          <w:sz w:val="24"/>
        </w:rPr>
        <w:t>vykdytojų;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51"/>
        </w:tabs>
        <w:spacing w:line="360" w:lineRule="auto"/>
        <w:ind w:left="102" w:right="104" w:firstLine="719"/>
        <w:jc w:val="both"/>
        <w:rPr>
          <w:sz w:val="24"/>
        </w:rPr>
      </w:pPr>
      <w:r>
        <w:rPr>
          <w:sz w:val="24"/>
        </w:rPr>
        <w:t>trūkumų</w:t>
      </w:r>
      <w:r>
        <w:rPr>
          <w:spacing w:val="1"/>
          <w:sz w:val="24"/>
        </w:rPr>
        <w:t xml:space="preserve"> </w:t>
      </w:r>
      <w:r>
        <w:rPr>
          <w:sz w:val="24"/>
        </w:rPr>
        <w:t>vertinimas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pranešimas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juos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trūkumus</w:t>
      </w:r>
      <w:r>
        <w:rPr>
          <w:spacing w:val="1"/>
          <w:sz w:val="24"/>
        </w:rPr>
        <w:t xml:space="preserve"> </w:t>
      </w:r>
      <w:r>
        <w:rPr>
          <w:sz w:val="24"/>
        </w:rPr>
        <w:t>viešajame juridiniame asmenyje, nustatytus nuolatinės stebėsenos ir (ar) periodinių vertinimų metu,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informuotas</w:t>
      </w:r>
      <w:r>
        <w:rPr>
          <w:spacing w:val="-2"/>
          <w:sz w:val="24"/>
        </w:rPr>
        <w:t xml:space="preserve"> </w:t>
      </w:r>
      <w:r>
        <w:rPr>
          <w:sz w:val="24"/>
        </w:rPr>
        <w:t>viešojo</w:t>
      </w:r>
      <w:r>
        <w:rPr>
          <w:spacing w:val="-2"/>
          <w:sz w:val="24"/>
        </w:rPr>
        <w:t xml:space="preserve"> </w:t>
      </w:r>
      <w:r>
        <w:rPr>
          <w:sz w:val="24"/>
        </w:rPr>
        <w:t>juridinio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vadovas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kiti</w:t>
      </w:r>
      <w:r>
        <w:rPr>
          <w:spacing w:val="-1"/>
          <w:sz w:val="24"/>
        </w:rPr>
        <w:t xml:space="preserve"> </w:t>
      </w:r>
      <w:r>
        <w:rPr>
          <w:sz w:val="24"/>
        </w:rPr>
        <w:t>sprendimus</w:t>
      </w:r>
      <w:r>
        <w:rPr>
          <w:spacing w:val="-1"/>
          <w:sz w:val="24"/>
        </w:rPr>
        <w:t xml:space="preserve"> </w:t>
      </w:r>
      <w:r>
        <w:rPr>
          <w:sz w:val="24"/>
        </w:rPr>
        <w:t>priimantys</w:t>
      </w:r>
      <w:r>
        <w:rPr>
          <w:spacing w:val="-2"/>
          <w:sz w:val="24"/>
        </w:rPr>
        <w:t xml:space="preserve"> </w:t>
      </w:r>
      <w:r>
        <w:rPr>
          <w:sz w:val="24"/>
        </w:rPr>
        <w:t>darbuotojai.</w:t>
      </w:r>
    </w:p>
    <w:p w:rsidR="007052D4" w:rsidRDefault="007052D4">
      <w:pPr>
        <w:pStyle w:val="Pagrindinistekstas"/>
        <w:spacing w:before="1"/>
        <w:ind w:left="0" w:firstLine="0"/>
        <w:jc w:val="left"/>
        <w:rPr>
          <w:sz w:val="36"/>
        </w:rPr>
      </w:pPr>
    </w:p>
    <w:p w:rsidR="007052D4" w:rsidRDefault="00177916">
      <w:pPr>
        <w:pStyle w:val="Antrat1"/>
        <w:spacing w:line="360" w:lineRule="auto"/>
        <w:ind w:left="3035" w:right="3037" w:hanging="2"/>
      </w:pPr>
      <w:r>
        <w:t>KETVIRTASIS</w:t>
      </w:r>
      <w:r>
        <w:rPr>
          <w:spacing w:val="60"/>
        </w:rPr>
        <w:t xml:space="preserve"> </w:t>
      </w:r>
      <w:r>
        <w:t>SKIRSNIS</w:t>
      </w:r>
      <w:r>
        <w:rPr>
          <w:spacing w:val="1"/>
        </w:rPr>
        <w:t xml:space="preserve"> </w:t>
      </w:r>
      <w:r>
        <w:t>VIDAUS</w:t>
      </w:r>
      <w:r>
        <w:rPr>
          <w:spacing w:val="-7"/>
        </w:rPr>
        <w:t xml:space="preserve"> </w:t>
      </w:r>
      <w:r>
        <w:t>KONTROLĖS</w:t>
      </w:r>
      <w:r>
        <w:rPr>
          <w:spacing w:val="-7"/>
        </w:rPr>
        <w:t xml:space="preserve"> </w:t>
      </w:r>
      <w:r>
        <w:t>DALYVIAI</w:t>
      </w:r>
    </w:p>
    <w:p w:rsidR="007052D4" w:rsidRDefault="007052D4">
      <w:pPr>
        <w:pStyle w:val="Pagrindinistekstas"/>
        <w:spacing w:before="8"/>
        <w:ind w:left="0" w:firstLine="0"/>
        <w:jc w:val="left"/>
        <w:rPr>
          <w:b/>
          <w:sz w:val="35"/>
        </w:rPr>
      </w:pPr>
    </w:p>
    <w:p w:rsidR="007052D4" w:rsidRDefault="0005508D">
      <w:pPr>
        <w:pStyle w:val="Sraopastraipa"/>
        <w:numPr>
          <w:ilvl w:val="0"/>
          <w:numId w:val="2"/>
        </w:numPr>
        <w:tabs>
          <w:tab w:val="left" w:pos="1213"/>
        </w:tabs>
        <w:spacing w:line="360" w:lineRule="auto"/>
        <w:ind w:right="105" w:firstLine="719"/>
        <w:jc w:val="both"/>
        <w:rPr>
          <w:sz w:val="24"/>
        </w:rPr>
      </w:pPr>
      <w:r>
        <w:rPr>
          <w:sz w:val="24"/>
        </w:rPr>
        <w:t>Centro</w:t>
      </w:r>
      <w:r w:rsidR="00177916">
        <w:rPr>
          <w:sz w:val="24"/>
        </w:rPr>
        <w:t xml:space="preserve"> vadovas, siekdamas strateginio planavimo dokumentuose </w:t>
      </w:r>
      <w:r>
        <w:rPr>
          <w:sz w:val="24"/>
        </w:rPr>
        <w:t>Centrui</w:t>
      </w:r>
      <w:r w:rsidR="00177916">
        <w:rPr>
          <w:sz w:val="24"/>
        </w:rPr>
        <w:t xml:space="preserve"> numatytų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tikslų,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organizuoja vidaus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kūrimą ir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įgyvendinimą</w:t>
      </w:r>
      <w:r w:rsidR="00177916">
        <w:rPr>
          <w:spacing w:val="-1"/>
          <w:sz w:val="24"/>
        </w:rPr>
        <w:t xml:space="preserve"> </w:t>
      </w:r>
      <w:r>
        <w:rPr>
          <w:sz w:val="24"/>
        </w:rPr>
        <w:t>Centre</w:t>
      </w:r>
      <w:r w:rsidR="00177916">
        <w:rPr>
          <w:sz w:val="24"/>
        </w:rPr>
        <w:t>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01"/>
        </w:tabs>
        <w:spacing w:before="1" w:line="360" w:lineRule="auto"/>
        <w:ind w:left="102" w:right="102" w:firstLine="719"/>
        <w:jc w:val="both"/>
        <w:rPr>
          <w:sz w:val="24"/>
        </w:rPr>
      </w:pPr>
      <w:r>
        <w:rPr>
          <w:sz w:val="24"/>
        </w:rPr>
        <w:t>paskiria vidaus kontrolės politikos rengėją (-</w:t>
      </w:r>
      <w:proofErr w:type="spellStart"/>
      <w:r>
        <w:rPr>
          <w:sz w:val="24"/>
        </w:rPr>
        <w:t>us</w:t>
      </w:r>
      <w:proofErr w:type="spellEnd"/>
      <w:r>
        <w:rPr>
          <w:sz w:val="24"/>
        </w:rPr>
        <w:t>) ir (arba) rengimą koordinuojančius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darbuotojus;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62"/>
        </w:tabs>
        <w:ind w:left="1362" w:hanging="541"/>
        <w:jc w:val="both"/>
        <w:rPr>
          <w:sz w:val="24"/>
        </w:rPr>
      </w:pPr>
      <w:r>
        <w:rPr>
          <w:sz w:val="24"/>
        </w:rPr>
        <w:t>prižiūri</w:t>
      </w:r>
      <w:r>
        <w:rPr>
          <w:spacing w:val="-2"/>
          <w:sz w:val="24"/>
        </w:rPr>
        <w:t xml:space="preserve"> </w:t>
      </w:r>
      <w:r>
        <w:rPr>
          <w:sz w:val="24"/>
        </w:rPr>
        <w:t>vidaus</w:t>
      </w:r>
      <w:r>
        <w:rPr>
          <w:spacing w:val="-2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politikos</w:t>
      </w:r>
      <w:r>
        <w:rPr>
          <w:spacing w:val="-2"/>
          <w:sz w:val="24"/>
        </w:rPr>
        <w:t xml:space="preserve"> </w:t>
      </w:r>
      <w:r>
        <w:rPr>
          <w:sz w:val="24"/>
        </w:rPr>
        <w:t>rengimo</w:t>
      </w:r>
      <w:r>
        <w:rPr>
          <w:spacing w:val="-1"/>
          <w:sz w:val="24"/>
        </w:rPr>
        <w:t xml:space="preserve"> </w:t>
      </w:r>
      <w:r>
        <w:rPr>
          <w:sz w:val="24"/>
        </w:rPr>
        <w:t>procesą;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62"/>
        </w:tabs>
        <w:spacing w:before="137"/>
        <w:ind w:left="1362" w:hanging="541"/>
        <w:jc w:val="both"/>
        <w:rPr>
          <w:sz w:val="24"/>
        </w:rPr>
      </w:pPr>
      <w:r>
        <w:rPr>
          <w:sz w:val="24"/>
        </w:rPr>
        <w:t>paskiria</w:t>
      </w:r>
      <w:r>
        <w:rPr>
          <w:spacing w:val="-3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3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4"/>
          <w:sz w:val="24"/>
        </w:rPr>
        <w:t xml:space="preserve"> </w:t>
      </w:r>
      <w:r>
        <w:rPr>
          <w:sz w:val="24"/>
        </w:rPr>
        <w:t>atliekančius</w:t>
      </w:r>
      <w:r>
        <w:rPr>
          <w:spacing w:val="-1"/>
          <w:sz w:val="24"/>
        </w:rPr>
        <w:t xml:space="preserve"> </w:t>
      </w:r>
      <w:r>
        <w:rPr>
          <w:sz w:val="24"/>
        </w:rPr>
        <w:t>darbuotojus;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34"/>
        </w:tabs>
        <w:spacing w:before="139" w:line="360" w:lineRule="auto"/>
        <w:ind w:left="102" w:right="100" w:firstLine="719"/>
        <w:jc w:val="both"/>
        <w:rPr>
          <w:sz w:val="24"/>
        </w:rPr>
      </w:pPr>
      <w:r>
        <w:rPr>
          <w:sz w:val="24"/>
        </w:rPr>
        <w:t>užtikrina,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pašalinti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atliekančių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nustatyti vidaus 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trūkumai ir jų</w:t>
      </w:r>
      <w:r>
        <w:rPr>
          <w:spacing w:val="-1"/>
          <w:sz w:val="24"/>
        </w:rPr>
        <w:t xml:space="preserve"> </w:t>
      </w:r>
      <w:r>
        <w:rPr>
          <w:sz w:val="24"/>
        </w:rPr>
        <w:t>atsiradimą</w:t>
      </w:r>
      <w:r>
        <w:rPr>
          <w:spacing w:val="-1"/>
          <w:sz w:val="24"/>
        </w:rPr>
        <w:t xml:space="preserve"> </w:t>
      </w:r>
      <w:r>
        <w:rPr>
          <w:sz w:val="24"/>
        </w:rPr>
        <w:t>lemiantys</w:t>
      </w:r>
      <w:r>
        <w:rPr>
          <w:spacing w:val="2"/>
          <w:sz w:val="24"/>
        </w:rPr>
        <w:t xml:space="preserve"> </w:t>
      </w:r>
      <w:r>
        <w:rPr>
          <w:sz w:val="24"/>
        </w:rPr>
        <w:t>veiksniai;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65"/>
        </w:tabs>
        <w:spacing w:line="360" w:lineRule="auto"/>
        <w:ind w:left="102" w:right="105" w:firstLine="719"/>
        <w:jc w:val="both"/>
        <w:rPr>
          <w:sz w:val="24"/>
        </w:rPr>
      </w:pPr>
      <w:r>
        <w:rPr>
          <w:sz w:val="24"/>
        </w:rPr>
        <w:t>užtikrina, kad kiekvienais metais būtų atliekama vidaus kontrolės analizė ir vertinimas,</w:t>
      </w:r>
      <w:r>
        <w:rPr>
          <w:spacing w:val="-57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1"/>
          <w:sz w:val="24"/>
        </w:rPr>
        <w:t xml:space="preserve"> </w:t>
      </w:r>
      <w:r>
        <w:rPr>
          <w:sz w:val="24"/>
        </w:rPr>
        <w:t>į vidaus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stebėsenos rezultatus.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297"/>
        </w:tabs>
        <w:spacing w:line="360" w:lineRule="auto"/>
        <w:ind w:right="101" w:firstLine="719"/>
        <w:jc w:val="both"/>
        <w:rPr>
          <w:sz w:val="24"/>
        </w:rPr>
      </w:pP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atliekantys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1"/>
          <w:sz w:val="24"/>
        </w:rPr>
        <w:t xml:space="preserve"> </w:t>
      </w:r>
      <w:r>
        <w:rPr>
          <w:sz w:val="24"/>
        </w:rPr>
        <w:t>prižiūri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atitiktį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vadovo</w:t>
      </w:r>
      <w:r>
        <w:rPr>
          <w:spacing w:val="1"/>
          <w:sz w:val="24"/>
        </w:rPr>
        <w:t xml:space="preserve"> </w:t>
      </w:r>
      <w:r>
        <w:rPr>
          <w:sz w:val="24"/>
        </w:rPr>
        <w:t>nustatytai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60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politikai, atlikdami nuolatinę stebėseną, apimančią kiekvieną vidaus kontrolės elementą. Jie teikia</w:t>
      </w:r>
      <w:r>
        <w:rPr>
          <w:spacing w:val="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z w:val="24"/>
        </w:rPr>
        <w:t xml:space="preserve"> vadovui informaciją apie vidaus kontrolės ir rizikos valdymą, vidaus kontrolės politikos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trūkumus ir rizikos veiksnius.</w:t>
      </w:r>
    </w:p>
    <w:p w:rsidR="007052D4" w:rsidRDefault="007052D4">
      <w:pPr>
        <w:pStyle w:val="Pagrindinistekstas"/>
        <w:spacing w:before="5"/>
        <w:ind w:left="0" w:firstLine="0"/>
        <w:jc w:val="left"/>
        <w:rPr>
          <w:sz w:val="36"/>
        </w:rPr>
      </w:pPr>
    </w:p>
    <w:p w:rsidR="007052D4" w:rsidRDefault="0005508D" w:rsidP="0005508D">
      <w:pPr>
        <w:pStyle w:val="Antrat1"/>
        <w:tabs>
          <w:tab w:val="left" w:pos="4551"/>
        </w:tabs>
        <w:ind w:left="4550" w:right="6"/>
        <w:jc w:val="left"/>
      </w:pPr>
      <w:r>
        <w:t xml:space="preserve">III </w:t>
      </w:r>
      <w:r w:rsidR="00177916">
        <w:t>SKYRIUS</w:t>
      </w:r>
    </w:p>
    <w:p w:rsidR="007052D4" w:rsidRDefault="00177916">
      <w:pPr>
        <w:spacing w:before="137"/>
        <w:ind w:left="565" w:right="571"/>
        <w:jc w:val="center"/>
        <w:rPr>
          <w:b/>
          <w:sz w:val="24"/>
        </w:rPr>
      </w:pPr>
      <w:r>
        <w:rPr>
          <w:b/>
          <w:sz w:val="24"/>
        </w:rPr>
        <w:t>VIDAUS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ANALIZĖ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VERTINIMAS</w:t>
      </w:r>
    </w:p>
    <w:p w:rsidR="007052D4" w:rsidRDefault="007052D4">
      <w:pPr>
        <w:jc w:val="center"/>
        <w:rPr>
          <w:sz w:val="24"/>
        </w:rPr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05508D">
      <w:pPr>
        <w:pStyle w:val="Sraopastraipa"/>
        <w:numPr>
          <w:ilvl w:val="0"/>
          <w:numId w:val="2"/>
        </w:numPr>
        <w:tabs>
          <w:tab w:val="left" w:pos="1238"/>
        </w:tabs>
        <w:spacing w:before="68" w:line="360" w:lineRule="auto"/>
        <w:ind w:right="102" w:firstLine="719"/>
        <w:jc w:val="both"/>
        <w:rPr>
          <w:sz w:val="24"/>
        </w:rPr>
      </w:pPr>
      <w:r>
        <w:rPr>
          <w:sz w:val="24"/>
        </w:rPr>
        <w:lastRenderedPageBreak/>
        <w:t>Centro</w:t>
      </w:r>
      <w:r w:rsidR="00177916">
        <w:rPr>
          <w:sz w:val="24"/>
        </w:rPr>
        <w:t xml:space="preserve"> vadovas užtikrina, kad kiekvienais metais būtų atliekama vidaus kontrolės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 xml:space="preserve">analizė, apimanti visus vidaus kontrolės elementus, kurios metu būtų </w:t>
      </w:r>
      <w:r>
        <w:rPr>
          <w:sz w:val="24"/>
        </w:rPr>
        <w:t>įvertinami Centro</w:t>
      </w:r>
      <w:r w:rsidR="00177916">
        <w:rPr>
          <w:sz w:val="24"/>
        </w:rPr>
        <w:t xml:space="preserve"> veiklos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trūkumai,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pokyčiai,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atitiktis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nustatytiems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reikalavimams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(ar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vidaus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kontrolė</w:t>
      </w:r>
      <w:r w:rsidR="00177916">
        <w:rPr>
          <w:spacing w:val="61"/>
          <w:sz w:val="24"/>
        </w:rPr>
        <w:t xml:space="preserve"> </w:t>
      </w:r>
      <w:r>
        <w:rPr>
          <w:sz w:val="24"/>
        </w:rPr>
        <w:t>Centre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įgyvendinama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pagal</w:t>
      </w:r>
      <w:r w:rsidR="00177916">
        <w:rPr>
          <w:spacing w:val="1"/>
          <w:sz w:val="24"/>
        </w:rPr>
        <w:t xml:space="preserve"> </w:t>
      </w:r>
      <w:r>
        <w:rPr>
          <w:sz w:val="24"/>
        </w:rPr>
        <w:t>Centro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vadovo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nustatytą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vidaus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politiką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ar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ji</w:t>
      </w:r>
      <w:r w:rsidR="00177916">
        <w:rPr>
          <w:spacing w:val="60"/>
          <w:sz w:val="24"/>
        </w:rPr>
        <w:t xml:space="preserve"> </w:t>
      </w:r>
      <w:r w:rsidR="00177916">
        <w:rPr>
          <w:sz w:val="24"/>
        </w:rPr>
        <w:t>atitinka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pasikeitusias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veiklos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sąlygas),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vidaus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įgyvendinimo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priežiūrą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atliekančių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darbuotojų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pateikta informacija, vidaus ir kitų auditų rezultatai ir numatomos vidaus kontrolės tobulinimo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priemonės.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2"/>
        </w:tabs>
        <w:spacing w:before="2"/>
        <w:ind w:left="1182" w:hanging="361"/>
        <w:jc w:val="both"/>
        <w:rPr>
          <w:sz w:val="24"/>
        </w:rPr>
      </w:pPr>
      <w:r>
        <w:rPr>
          <w:sz w:val="24"/>
        </w:rPr>
        <w:t>Viešojo</w:t>
      </w:r>
      <w:r>
        <w:rPr>
          <w:spacing w:val="-3"/>
          <w:sz w:val="24"/>
        </w:rPr>
        <w:t xml:space="preserve"> </w:t>
      </w:r>
      <w:r>
        <w:rPr>
          <w:sz w:val="24"/>
        </w:rPr>
        <w:t>juridinio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</w:t>
      </w:r>
      <w:r>
        <w:rPr>
          <w:spacing w:val="-3"/>
          <w:sz w:val="24"/>
        </w:rPr>
        <w:t xml:space="preserve"> </w:t>
      </w:r>
      <w:r>
        <w:rPr>
          <w:sz w:val="24"/>
        </w:rPr>
        <w:t>vertinama: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62"/>
        </w:tabs>
        <w:spacing w:before="137"/>
        <w:ind w:left="1362" w:hanging="541"/>
        <w:jc w:val="both"/>
        <w:rPr>
          <w:sz w:val="24"/>
        </w:rPr>
      </w:pPr>
      <w:r>
        <w:rPr>
          <w:sz w:val="24"/>
        </w:rPr>
        <w:t>labai</w:t>
      </w:r>
      <w:r>
        <w:rPr>
          <w:spacing w:val="-2"/>
          <w:sz w:val="24"/>
        </w:rPr>
        <w:t xml:space="preserve"> </w:t>
      </w:r>
      <w:r>
        <w:rPr>
          <w:sz w:val="24"/>
        </w:rPr>
        <w:t>gerai –</w:t>
      </w:r>
      <w:r>
        <w:rPr>
          <w:spacing w:val="-1"/>
          <w:sz w:val="24"/>
        </w:rPr>
        <w:t xml:space="preserve"> </w:t>
      </w:r>
      <w:r>
        <w:rPr>
          <w:sz w:val="24"/>
        </w:rPr>
        <w:t>jei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rizika yra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valdoma,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 trūkumų</w:t>
      </w:r>
      <w:r>
        <w:rPr>
          <w:spacing w:val="-1"/>
          <w:sz w:val="24"/>
        </w:rPr>
        <w:t xml:space="preserve"> </w:t>
      </w:r>
      <w:r>
        <w:rPr>
          <w:sz w:val="24"/>
        </w:rPr>
        <w:t>nerasta;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08"/>
        </w:tabs>
        <w:spacing w:before="140" w:line="360" w:lineRule="auto"/>
        <w:ind w:left="102" w:right="106" w:firstLine="719"/>
        <w:jc w:val="both"/>
        <w:rPr>
          <w:sz w:val="24"/>
        </w:rPr>
      </w:pPr>
      <w:r>
        <w:rPr>
          <w:sz w:val="24"/>
        </w:rPr>
        <w:t>gerai – jei visa rizika yra nustatyta ir valdoma, bet yra vidaus kontrolės trūkumų,</w:t>
      </w:r>
      <w:r>
        <w:rPr>
          <w:spacing w:val="1"/>
          <w:sz w:val="24"/>
        </w:rPr>
        <w:t xml:space="preserve"> </w:t>
      </w:r>
      <w:r>
        <w:rPr>
          <w:sz w:val="24"/>
        </w:rPr>
        <w:t>neturinčių</w:t>
      </w:r>
      <w:r>
        <w:rPr>
          <w:spacing w:val="-1"/>
          <w:sz w:val="24"/>
        </w:rPr>
        <w:t xml:space="preserve"> </w:t>
      </w:r>
      <w:r w:rsidR="0005508D">
        <w:rPr>
          <w:sz w:val="24"/>
        </w:rPr>
        <w:t>neigiamos įtakos Centro</w:t>
      </w:r>
      <w:r>
        <w:rPr>
          <w:sz w:val="24"/>
        </w:rPr>
        <w:t xml:space="preserve"> veiklos rezultatams;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74"/>
        </w:tabs>
        <w:spacing w:line="360" w:lineRule="auto"/>
        <w:ind w:left="102" w:right="108" w:firstLine="719"/>
        <w:jc w:val="both"/>
        <w:rPr>
          <w:sz w:val="24"/>
        </w:rPr>
      </w:pPr>
      <w:r>
        <w:rPr>
          <w:sz w:val="24"/>
        </w:rPr>
        <w:t>patenkinamai – jei visa rizika yra nustatyta, tačiau dėl netinkamo rizikos valdymo yra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trūkumų, kurie</w:t>
      </w:r>
      <w:r>
        <w:rPr>
          <w:spacing w:val="-2"/>
          <w:sz w:val="24"/>
        </w:rPr>
        <w:t xml:space="preserve"> </w:t>
      </w:r>
      <w:r>
        <w:rPr>
          <w:sz w:val="24"/>
        </w:rPr>
        <w:t>gali turėti neigiamą</w:t>
      </w:r>
      <w:r>
        <w:rPr>
          <w:spacing w:val="-2"/>
          <w:sz w:val="24"/>
        </w:rPr>
        <w:t xml:space="preserve"> </w:t>
      </w:r>
      <w:r>
        <w:rPr>
          <w:sz w:val="24"/>
        </w:rPr>
        <w:t>įtaką</w:t>
      </w:r>
      <w:r>
        <w:rPr>
          <w:spacing w:val="-1"/>
          <w:sz w:val="24"/>
        </w:rPr>
        <w:t xml:space="preserve"> </w:t>
      </w:r>
      <w:r w:rsidR="0005508D">
        <w:rPr>
          <w:sz w:val="24"/>
        </w:rPr>
        <w:t>Centro</w:t>
      </w:r>
      <w:r>
        <w:rPr>
          <w:spacing w:val="2"/>
          <w:sz w:val="24"/>
        </w:rPr>
        <w:t xml:space="preserve"> </w:t>
      </w:r>
      <w:r>
        <w:rPr>
          <w:sz w:val="24"/>
        </w:rPr>
        <w:t>veiklos rezultatams;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17"/>
        </w:tabs>
        <w:spacing w:line="360" w:lineRule="auto"/>
        <w:ind w:left="102" w:right="106" w:firstLine="719"/>
        <w:jc w:val="both"/>
        <w:rPr>
          <w:sz w:val="24"/>
        </w:rPr>
      </w:pPr>
      <w:r>
        <w:rPr>
          <w:sz w:val="24"/>
        </w:rPr>
        <w:t>silpnai – jei ne visa rizika yra nustatyta,</w:t>
      </w:r>
      <w:r>
        <w:rPr>
          <w:spacing w:val="1"/>
          <w:sz w:val="24"/>
        </w:rPr>
        <w:t xml:space="preserve"> </w:t>
      </w:r>
      <w:r>
        <w:rPr>
          <w:sz w:val="24"/>
        </w:rPr>
        <w:t>nevykdomas rizikos valdymas ir vidaus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trūkumai daro</w:t>
      </w:r>
      <w:r>
        <w:rPr>
          <w:spacing w:val="1"/>
          <w:sz w:val="24"/>
        </w:rPr>
        <w:t xml:space="preserve"> </w:t>
      </w:r>
      <w:r>
        <w:rPr>
          <w:sz w:val="24"/>
        </w:rPr>
        <w:t>neigiamą</w:t>
      </w:r>
      <w:r>
        <w:rPr>
          <w:spacing w:val="-1"/>
          <w:sz w:val="24"/>
        </w:rPr>
        <w:t xml:space="preserve"> </w:t>
      </w:r>
      <w:r>
        <w:rPr>
          <w:sz w:val="24"/>
        </w:rPr>
        <w:t>įtaką</w:t>
      </w:r>
      <w:r>
        <w:rPr>
          <w:spacing w:val="-1"/>
          <w:sz w:val="24"/>
        </w:rPr>
        <w:t xml:space="preserve"> </w:t>
      </w:r>
      <w:r w:rsidR="007667FB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-1"/>
          <w:sz w:val="24"/>
        </w:rPr>
        <w:t xml:space="preserve"> </w:t>
      </w:r>
      <w:r>
        <w:rPr>
          <w:sz w:val="24"/>
        </w:rPr>
        <w:t>rezultatams.</w:t>
      </w:r>
    </w:p>
    <w:p w:rsidR="007052D4" w:rsidRDefault="00177916">
      <w:pPr>
        <w:pStyle w:val="Sraopastraipa"/>
        <w:numPr>
          <w:ilvl w:val="0"/>
          <w:numId w:val="2"/>
        </w:numPr>
        <w:tabs>
          <w:tab w:val="left" w:pos="1187"/>
        </w:tabs>
        <w:spacing w:line="360" w:lineRule="auto"/>
        <w:ind w:right="105" w:firstLine="719"/>
        <w:jc w:val="both"/>
        <w:rPr>
          <w:sz w:val="24"/>
        </w:rPr>
      </w:pPr>
      <w:r>
        <w:rPr>
          <w:sz w:val="24"/>
        </w:rPr>
        <w:t>Atlikus vidaus kontrolė</w:t>
      </w:r>
      <w:r w:rsidR="007667FB">
        <w:rPr>
          <w:sz w:val="24"/>
        </w:rPr>
        <w:t>s analizę ir vertinimą, Centro</w:t>
      </w:r>
      <w:r>
        <w:rPr>
          <w:sz w:val="24"/>
        </w:rPr>
        <w:t xml:space="preserve"> vadovas gali siūlyti vidaus audito</w:t>
      </w:r>
      <w:r>
        <w:rPr>
          <w:spacing w:val="1"/>
          <w:sz w:val="24"/>
        </w:rPr>
        <w:t xml:space="preserve"> </w:t>
      </w:r>
      <w:r>
        <w:rPr>
          <w:sz w:val="24"/>
        </w:rPr>
        <w:t>tarnybai</w:t>
      </w:r>
      <w:r>
        <w:rPr>
          <w:spacing w:val="-1"/>
          <w:sz w:val="24"/>
        </w:rPr>
        <w:t xml:space="preserve"> </w:t>
      </w:r>
      <w:r w:rsidR="007667FB">
        <w:rPr>
          <w:sz w:val="24"/>
        </w:rPr>
        <w:t>atlikti tam tikrų Centro</w:t>
      </w:r>
      <w:r>
        <w:rPr>
          <w:sz w:val="24"/>
        </w:rPr>
        <w:t xml:space="preserve"> veiklos sričių</w:t>
      </w:r>
      <w:r>
        <w:rPr>
          <w:spacing w:val="-1"/>
          <w:sz w:val="24"/>
        </w:rPr>
        <w:t xml:space="preserve"> </w:t>
      </w:r>
      <w:r>
        <w:rPr>
          <w:sz w:val="24"/>
        </w:rPr>
        <w:t>vidaus auditą.</w:t>
      </w:r>
    </w:p>
    <w:p w:rsidR="007052D4" w:rsidRDefault="007667FB">
      <w:pPr>
        <w:pStyle w:val="Sraopastraipa"/>
        <w:numPr>
          <w:ilvl w:val="0"/>
          <w:numId w:val="2"/>
        </w:numPr>
        <w:tabs>
          <w:tab w:val="left" w:pos="1189"/>
        </w:tabs>
        <w:spacing w:before="1" w:line="360" w:lineRule="auto"/>
        <w:ind w:right="108" w:firstLine="719"/>
        <w:jc w:val="both"/>
        <w:rPr>
          <w:sz w:val="24"/>
        </w:rPr>
      </w:pPr>
      <w:r>
        <w:rPr>
          <w:sz w:val="24"/>
        </w:rPr>
        <w:t>Vidaus kontrolė Centre</w:t>
      </w:r>
      <w:r w:rsidR="00177916">
        <w:rPr>
          <w:sz w:val="24"/>
        </w:rPr>
        <w:t xml:space="preserve"> nuolat tobulinama, atsižvelgiant į vidaus kontrolės analizės ir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vertinimo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rezultatus (pateiktas rekomendacijas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ir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pasiūlymus).</w:t>
      </w:r>
    </w:p>
    <w:p w:rsidR="007052D4" w:rsidRDefault="007667FB">
      <w:pPr>
        <w:pStyle w:val="Sraopastraipa"/>
        <w:numPr>
          <w:ilvl w:val="0"/>
          <w:numId w:val="2"/>
        </w:numPr>
        <w:tabs>
          <w:tab w:val="left" w:pos="1192"/>
        </w:tabs>
        <w:spacing w:line="360" w:lineRule="auto"/>
        <w:ind w:right="100" w:firstLine="719"/>
        <w:jc w:val="both"/>
        <w:rPr>
          <w:sz w:val="24"/>
        </w:rPr>
      </w:pPr>
      <w:r>
        <w:rPr>
          <w:sz w:val="24"/>
        </w:rPr>
        <w:t>Centre</w:t>
      </w:r>
      <w:r w:rsidR="00E81178">
        <w:rPr>
          <w:sz w:val="24"/>
        </w:rPr>
        <w:t xml:space="preserve">    </w:t>
      </w:r>
      <w:r w:rsidR="00177916">
        <w:rPr>
          <w:sz w:val="24"/>
        </w:rPr>
        <w:t xml:space="preserve"> gali būti įdiegtos kokybės vadybos sistemos (pavyzdžiui, Bendrasis vertinimo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modelis, ISO 9000 serijos standartai, Subalansuotų rodiklių metodas, Europos kokybės vadybos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fondo tobulumo modelis, LEAN sistema), padedan</w:t>
      </w:r>
      <w:r w:rsidR="00DA49CE">
        <w:rPr>
          <w:sz w:val="24"/>
        </w:rPr>
        <w:t>čios efektyviau atlikti Centro</w:t>
      </w:r>
      <w:r w:rsidR="00177916">
        <w:rPr>
          <w:sz w:val="24"/>
        </w:rPr>
        <w:t xml:space="preserve"> vidaus kontrolės</w:t>
      </w:r>
      <w:r w:rsidR="00177916">
        <w:rPr>
          <w:spacing w:val="1"/>
          <w:sz w:val="24"/>
        </w:rPr>
        <w:t xml:space="preserve"> </w:t>
      </w:r>
      <w:r w:rsidR="00177916">
        <w:rPr>
          <w:sz w:val="24"/>
        </w:rPr>
        <w:t>analizę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ir vertinimą.</w:t>
      </w:r>
    </w:p>
    <w:p w:rsidR="007052D4" w:rsidRDefault="007052D4">
      <w:pPr>
        <w:pStyle w:val="Pagrindinistekstas"/>
        <w:spacing w:before="3"/>
        <w:ind w:left="0" w:firstLine="0"/>
        <w:jc w:val="left"/>
        <w:rPr>
          <w:sz w:val="36"/>
        </w:rPr>
      </w:pPr>
    </w:p>
    <w:p w:rsidR="007052D4" w:rsidRDefault="0028307C" w:rsidP="0028307C">
      <w:pPr>
        <w:pStyle w:val="Antrat1"/>
        <w:tabs>
          <w:tab w:val="left" w:pos="4505"/>
        </w:tabs>
        <w:ind w:right="3"/>
        <w:jc w:val="left"/>
      </w:pPr>
      <w:r>
        <w:tab/>
        <w:t xml:space="preserve">IV </w:t>
      </w:r>
      <w:r w:rsidR="00177916">
        <w:t>SKYRIUS</w:t>
      </w:r>
    </w:p>
    <w:p w:rsidR="007052D4" w:rsidRDefault="00177916">
      <w:pPr>
        <w:spacing w:before="140"/>
        <w:ind w:left="568" w:right="571"/>
        <w:jc w:val="center"/>
        <w:rPr>
          <w:b/>
          <w:sz w:val="24"/>
        </w:rPr>
      </w:pPr>
      <w:r>
        <w:rPr>
          <w:b/>
          <w:sz w:val="24"/>
        </w:rPr>
        <w:t>INFORMACIJOS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VIDAUS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KONTROLĖS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ĮGYVENDINIMĄ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TEIKIMAS</w:t>
      </w:r>
    </w:p>
    <w:p w:rsidR="007052D4" w:rsidRDefault="007052D4">
      <w:pPr>
        <w:pStyle w:val="Pagrindinistekstas"/>
        <w:ind w:left="0" w:firstLine="0"/>
        <w:jc w:val="left"/>
        <w:rPr>
          <w:b/>
          <w:sz w:val="26"/>
        </w:rPr>
      </w:pPr>
    </w:p>
    <w:p w:rsidR="007052D4" w:rsidRDefault="007052D4">
      <w:pPr>
        <w:pStyle w:val="Pagrindinistekstas"/>
        <w:spacing w:before="7"/>
        <w:ind w:left="0" w:firstLine="0"/>
        <w:jc w:val="left"/>
        <w:rPr>
          <w:b/>
          <w:sz w:val="21"/>
        </w:rPr>
      </w:pPr>
    </w:p>
    <w:p w:rsidR="007052D4" w:rsidRDefault="006F1D8D">
      <w:pPr>
        <w:pStyle w:val="Sraopastraipa"/>
        <w:numPr>
          <w:ilvl w:val="0"/>
          <w:numId w:val="2"/>
        </w:numPr>
        <w:tabs>
          <w:tab w:val="left" w:pos="1182"/>
        </w:tabs>
        <w:ind w:left="1182" w:hanging="361"/>
        <w:rPr>
          <w:sz w:val="24"/>
        </w:rPr>
      </w:pPr>
      <w:r>
        <w:rPr>
          <w:sz w:val="24"/>
        </w:rPr>
        <w:t>Centro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vadovas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apie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vidaus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-3"/>
          <w:sz w:val="24"/>
        </w:rPr>
        <w:t xml:space="preserve"> </w:t>
      </w:r>
      <w:r w:rsidR="00177916">
        <w:rPr>
          <w:sz w:val="24"/>
        </w:rPr>
        <w:t>įgyvendinimą</w:t>
      </w:r>
      <w:r w:rsidR="00177916">
        <w:rPr>
          <w:spacing w:val="-2"/>
          <w:sz w:val="24"/>
        </w:rPr>
        <w:t xml:space="preserve"> </w:t>
      </w:r>
      <w:r>
        <w:rPr>
          <w:sz w:val="24"/>
        </w:rPr>
        <w:t>Centre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teikia</w:t>
      </w:r>
      <w:r w:rsidR="00177916">
        <w:rPr>
          <w:spacing w:val="-1"/>
          <w:sz w:val="24"/>
        </w:rPr>
        <w:t xml:space="preserve"> </w:t>
      </w:r>
      <w:r w:rsidR="00177916">
        <w:rPr>
          <w:sz w:val="24"/>
        </w:rPr>
        <w:t>šią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informaciją: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62"/>
        </w:tabs>
        <w:spacing w:before="137"/>
        <w:ind w:left="1362" w:hanging="541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 w:rsidR="006F1D8D"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politika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ji veiksminga;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384"/>
        </w:tabs>
        <w:spacing w:before="139" w:line="360" w:lineRule="auto"/>
        <w:ind w:left="102" w:right="110" w:firstLine="719"/>
        <w:rPr>
          <w:sz w:val="24"/>
        </w:rPr>
      </w:pPr>
      <w:r>
        <w:rPr>
          <w:sz w:val="24"/>
        </w:rPr>
        <w:t>kaip</w:t>
      </w:r>
      <w:r>
        <w:rPr>
          <w:spacing w:val="20"/>
          <w:sz w:val="24"/>
        </w:rPr>
        <w:t xml:space="preserve"> </w:t>
      </w:r>
      <w:r w:rsidR="006F1D8D">
        <w:rPr>
          <w:sz w:val="24"/>
        </w:rPr>
        <w:t>Centre</w:t>
      </w:r>
      <w:r>
        <w:rPr>
          <w:spacing w:val="21"/>
          <w:sz w:val="24"/>
        </w:rPr>
        <w:t xml:space="preserve"> </w:t>
      </w:r>
      <w:r>
        <w:rPr>
          <w:sz w:val="24"/>
        </w:rPr>
        <w:t>kuriama</w:t>
      </w:r>
      <w:r>
        <w:rPr>
          <w:spacing w:val="19"/>
          <w:sz w:val="24"/>
        </w:rPr>
        <w:t xml:space="preserve"> </w:t>
      </w:r>
      <w:r>
        <w:rPr>
          <w:sz w:val="24"/>
        </w:rPr>
        <w:t>ir</w:t>
      </w:r>
      <w:r>
        <w:rPr>
          <w:spacing w:val="20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21"/>
          <w:sz w:val="24"/>
        </w:rPr>
        <w:t xml:space="preserve"> </w:t>
      </w:r>
      <w:r>
        <w:rPr>
          <w:sz w:val="24"/>
        </w:rPr>
        <w:t>vidaus</w:t>
      </w:r>
      <w:r>
        <w:rPr>
          <w:spacing w:val="20"/>
          <w:sz w:val="24"/>
        </w:rPr>
        <w:t xml:space="preserve"> </w:t>
      </w:r>
      <w:r>
        <w:rPr>
          <w:sz w:val="24"/>
        </w:rPr>
        <w:t>kontrolė,</w:t>
      </w:r>
      <w:r>
        <w:rPr>
          <w:spacing w:val="20"/>
          <w:sz w:val="24"/>
        </w:rPr>
        <w:t xml:space="preserve"> </w:t>
      </w:r>
      <w:r>
        <w:rPr>
          <w:sz w:val="24"/>
        </w:rPr>
        <w:t>atitinkanti</w:t>
      </w:r>
      <w:r>
        <w:rPr>
          <w:spacing w:val="22"/>
          <w:sz w:val="24"/>
        </w:rPr>
        <w:t xml:space="preserve"> </w:t>
      </w:r>
      <w:r>
        <w:rPr>
          <w:sz w:val="24"/>
        </w:rPr>
        <w:t>vidaus</w:t>
      </w:r>
      <w:r>
        <w:rPr>
          <w:spacing w:val="20"/>
          <w:sz w:val="24"/>
        </w:rPr>
        <w:t xml:space="preserve"> </w:t>
      </w:r>
      <w:r>
        <w:rPr>
          <w:sz w:val="24"/>
        </w:rPr>
        <w:t>kontrolės</w:t>
      </w:r>
      <w:r>
        <w:rPr>
          <w:spacing w:val="-57"/>
          <w:sz w:val="24"/>
        </w:rPr>
        <w:t xml:space="preserve"> </w:t>
      </w:r>
      <w:r>
        <w:rPr>
          <w:sz w:val="24"/>
        </w:rPr>
        <w:t>principus</w:t>
      </w:r>
      <w:r>
        <w:rPr>
          <w:spacing w:val="-1"/>
          <w:sz w:val="24"/>
        </w:rPr>
        <w:t xml:space="preserve"> </w:t>
      </w:r>
      <w:r>
        <w:rPr>
          <w:sz w:val="24"/>
        </w:rPr>
        <w:t>ir apimanti visus vidaus kontrolės</w:t>
      </w:r>
      <w:r>
        <w:rPr>
          <w:spacing w:val="-1"/>
          <w:sz w:val="24"/>
        </w:rPr>
        <w:t xml:space="preserve"> </w:t>
      </w:r>
      <w:r>
        <w:rPr>
          <w:sz w:val="24"/>
        </w:rPr>
        <w:t>elementus;</w:t>
      </w:r>
    </w:p>
    <w:p w:rsidR="007052D4" w:rsidRDefault="00177916">
      <w:pPr>
        <w:pStyle w:val="Sraopastraipa"/>
        <w:numPr>
          <w:ilvl w:val="1"/>
          <w:numId w:val="2"/>
        </w:numPr>
        <w:tabs>
          <w:tab w:val="left" w:pos="1420"/>
        </w:tabs>
        <w:spacing w:line="360" w:lineRule="auto"/>
        <w:ind w:left="102" w:right="111" w:firstLine="719"/>
        <w:rPr>
          <w:sz w:val="24"/>
        </w:rPr>
      </w:pPr>
      <w:r>
        <w:rPr>
          <w:sz w:val="24"/>
        </w:rPr>
        <w:t>ar</w:t>
      </w:r>
      <w:r>
        <w:rPr>
          <w:spacing w:val="54"/>
          <w:sz w:val="24"/>
        </w:rPr>
        <w:t xml:space="preserve"> </w:t>
      </w:r>
      <w:r>
        <w:rPr>
          <w:sz w:val="24"/>
        </w:rPr>
        <w:t>atliekama</w:t>
      </w:r>
      <w:r>
        <w:rPr>
          <w:spacing w:val="54"/>
          <w:sz w:val="24"/>
        </w:rPr>
        <w:t xml:space="preserve"> </w:t>
      </w:r>
      <w:r>
        <w:rPr>
          <w:sz w:val="24"/>
        </w:rPr>
        <w:t>vidaus</w:t>
      </w:r>
      <w:r>
        <w:rPr>
          <w:spacing w:val="56"/>
          <w:sz w:val="24"/>
        </w:rPr>
        <w:t xml:space="preserve"> </w:t>
      </w:r>
      <w:r>
        <w:rPr>
          <w:sz w:val="24"/>
        </w:rPr>
        <w:t>kontrolės</w:t>
      </w:r>
      <w:r>
        <w:rPr>
          <w:spacing w:val="55"/>
          <w:sz w:val="24"/>
        </w:rPr>
        <w:t xml:space="preserve"> </w:t>
      </w:r>
      <w:r>
        <w:rPr>
          <w:sz w:val="24"/>
        </w:rPr>
        <w:t>analizė,</w:t>
      </w:r>
      <w:r>
        <w:rPr>
          <w:spacing w:val="56"/>
          <w:sz w:val="24"/>
        </w:rPr>
        <w:t xml:space="preserve"> </w:t>
      </w:r>
      <w:r>
        <w:rPr>
          <w:sz w:val="24"/>
        </w:rPr>
        <w:t>apimanti</w:t>
      </w:r>
      <w:r>
        <w:rPr>
          <w:spacing w:val="56"/>
          <w:sz w:val="24"/>
        </w:rPr>
        <w:t xml:space="preserve"> </w:t>
      </w:r>
      <w:r>
        <w:rPr>
          <w:sz w:val="24"/>
        </w:rPr>
        <w:t>visus</w:t>
      </w:r>
      <w:r>
        <w:rPr>
          <w:spacing w:val="57"/>
          <w:sz w:val="24"/>
        </w:rPr>
        <w:t xml:space="preserve"> </w:t>
      </w:r>
      <w:r>
        <w:rPr>
          <w:sz w:val="24"/>
        </w:rPr>
        <w:t>vidaus</w:t>
      </w:r>
      <w:r>
        <w:rPr>
          <w:spacing w:val="55"/>
          <w:sz w:val="24"/>
        </w:rPr>
        <w:t xml:space="preserve"> </w:t>
      </w:r>
      <w:r>
        <w:rPr>
          <w:sz w:val="24"/>
        </w:rPr>
        <w:t>kontrolės</w:t>
      </w:r>
      <w:r>
        <w:rPr>
          <w:spacing w:val="56"/>
          <w:sz w:val="24"/>
        </w:rPr>
        <w:t xml:space="preserve"> </w:t>
      </w:r>
      <w:r>
        <w:rPr>
          <w:sz w:val="24"/>
        </w:rPr>
        <w:t>elementus,</w:t>
      </w:r>
      <w:r>
        <w:rPr>
          <w:spacing w:val="-57"/>
          <w:sz w:val="24"/>
        </w:rPr>
        <w:t xml:space="preserve"> </w:t>
      </w:r>
      <w:r>
        <w:rPr>
          <w:sz w:val="24"/>
        </w:rPr>
        <w:t>įvertinami</w:t>
      </w:r>
      <w:r>
        <w:rPr>
          <w:spacing w:val="-1"/>
          <w:sz w:val="24"/>
        </w:rPr>
        <w:t xml:space="preserve"> </w:t>
      </w:r>
      <w:r w:rsidR="006F1D8D"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veiklos trūkumai,</w:t>
      </w:r>
      <w:r>
        <w:rPr>
          <w:spacing w:val="-1"/>
          <w:sz w:val="24"/>
        </w:rPr>
        <w:t xml:space="preserve"> </w:t>
      </w:r>
      <w:r>
        <w:rPr>
          <w:sz w:val="24"/>
        </w:rPr>
        <w:t>pokyčiai, atitiktis</w:t>
      </w:r>
      <w:r>
        <w:rPr>
          <w:spacing w:val="-1"/>
          <w:sz w:val="24"/>
        </w:rPr>
        <w:t xml:space="preserve"> </w:t>
      </w:r>
      <w:r>
        <w:rPr>
          <w:sz w:val="24"/>
        </w:rPr>
        <w:t>nustatytiems reikalavimams;</w:t>
      </w:r>
    </w:p>
    <w:p w:rsidR="007052D4" w:rsidRDefault="007052D4">
      <w:pPr>
        <w:spacing w:line="360" w:lineRule="auto"/>
        <w:rPr>
          <w:sz w:val="24"/>
        </w:rPr>
        <w:sectPr w:rsidR="007052D4">
          <w:pgSz w:w="11910" w:h="16840"/>
          <w:pgMar w:top="1040" w:right="460" w:bottom="280" w:left="1600" w:header="567" w:footer="567" w:gutter="0"/>
          <w:cols w:space="1296"/>
        </w:sectPr>
      </w:pPr>
    </w:p>
    <w:p w:rsidR="007052D4" w:rsidRDefault="00177916">
      <w:pPr>
        <w:pStyle w:val="Sraopastraipa"/>
        <w:numPr>
          <w:ilvl w:val="1"/>
          <w:numId w:val="2"/>
        </w:numPr>
        <w:tabs>
          <w:tab w:val="left" w:pos="1408"/>
        </w:tabs>
        <w:spacing w:before="68" w:line="360" w:lineRule="auto"/>
        <w:ind w:left="102" w:right="108" w:firstLine="719"/>
        <w:jc w:val="both"/>
        <w:rPr>
          <w:sz w:val="24"/>
        </w:rPr>
      </w:pPr>
      <w:r>
        <w:rPr>
          <w:sz w:val="24"/>
        </w:rPr>
        <w:lastRenderedPageBreak/>
        <w:t>ar pašalinti vidaus kontrolės įgyvendinimo priežiūrą atliekančių darbuotojų, vidaus</w:t>
      </w:r>
      <w:r>
        <w:rPr>
          <w:spacing w:val="1"/>
          <w:sz w:val="24"/>
        </w:rPr>
        <w:t xml:space="preserve"> </w:t>
      </w:r>
      <w:r>
        <w:rPr>
          <w:sz w:val="24"/>
        </w:rPr>
        <w:t>auditorių ir kitų viešojo juridinio asmens audito vykdytojų nustatyti vidaus kontrolės trūkumai ir jų</w:t>
      </w:r>
      <w:r>
        <w:rPr>
          <w:spacing w:val="1"/>
          <w:sz w:val="24"/>
        </w:rPr>
        <w:t xml:space="preserve"> </w:t>
      </w:r>
      <w:r>
        <w:rPr>
          <w:sz w:val="24"/>
        </w:rPr>
        <w:t>atsiradimą</w:t>
      </w:r>
      <w:r>
        <w:rPr>
          <w:spacing w:val="-2"/>
          <w:sz w:val="24"/>
        </w:rPr>
        <w:t xml:space="preserve"> </w:t>
      </w:r>
      <w:r>
        <w:rPr>
          <w:sz w:val="24"/>
        </w:rPr>
        <w:t>lemiantys veiksniai;</w:t>
      </w:r>
    </w:p>
    <w:p w:rsidR="007052D4" w:rsidRDefault="006F1D8D">
      <w:pPr>
        <w:pStyle w:val="Sraopastraipa"/>
        <w:numPr>
          <w:ilvl w:val="1"/>
          <w:numId w:val="2"/>
        </w:numPr>
        <w:tabs>
          <w:tab w:val="left" w:pos="1362"/>
        </w:tabs>
        <w:spacing w:before="2"/>
        <w:ind w:left="1362" w:hanging="541"/>
        <w:jc w:val="both"/>
        <w:rPr>
          <w:sz w:val="24"/>
        </w:rPr>
      </w:pPr>
      <w:r>
        <w:rPr>
          <w:sz w:val="24"/>
        </w:rPr>
        <w:t>Centro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vidaus</w:t>
      </w:r>
      <w:r w:rsidR="00177916">
        <w:rPr>
          <w:spacing w:val="-2"/>
          <w:sz w:val="24"/>
        </w:rPr>
        <w:t xml:space="preserve"> </w:t>
      </w:r>
      <w:r w:rsidR="00177916">
        <w:rPr>
          <w:sz w:val="24"/>
        </w:rPr>
        <w:t>kontrolės</w:t>
      </w:r>
      <w:r w:rsidR="00177916">
        <w:rPr>
          <w:spacing w:val="-3"/>
          <w:sz w:val="24"/>
        </w:rPr>
        <w:t xml:space="preserve"> </w:t>
      </w:r>
      <w:r w:rsidR="00177916">
        <w:rPr>
          <w:sz w:val="24"/>
        </w:rPr>
        <w:t>vertinimas.</w:t>
      </w: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7052D4">
      <w:pPr>
        <w:pStyle w:val="Pagrindinistekstas"/>
        <w:ind w:left="0" w:firstLine="0"/>
        <w:jc w:val="left"/>
        <w:rPr>
          <w:sz w:val="20"/>
        </w:rPr>
      </w:pPr>
    </w:p>
    <w:p w:rsidR="007052D4" w:rsidRDefault="00177916">
      <w:pPr>
        <w:pStyle w:val="Pagrindinistekstas"/>
        <w:spacing w:before="5"/>
        <w:ind w:left="0" w:firstLine="0"/>
        <w:jc w:val="left"/>
        <w:rPr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111125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902 4902"/>
                            <a:gd name="T1" fmla="*/ T0 w 3960"/>
                            <a:gd name="T2" fmla="+- 0 8862 490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E299" id="Freeform 2" o:spid="_x0000_s1026" style="position:absolute;margin-left:245.1pt;margin-top:8.7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7052D4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1F8"/>
    <w:multiLevelType w:val="hybridMultilevel"/>
    <w:tmpl w:val="4A42191C"/>
    <w:lvl w:ilvl="0" w:tplc="A90CE0A0">
      <w:start w:val="3"/>
      <w:numFmt w:val="upperRoman"/>
      <w:lvlText w:val="%1"/>
      <w:lvlJc w:val="left"/>
      <w:pPr>
        <w:ind w:left="3738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041A92FC">
      <w:numFmt w:val="bullet"/>
      <w:lvlText w:val="•"/>
      <w:lvlJc w:val="left"/>
      <w:pPr>
        <w:ind w:left="4350" w:hanging="341"/>
      </w:pPr>
      <w:rPr>
        <w:rFonts w:hint="default"/>
        <w:lang w:val="lt-LT" w:eastAsia="en-US" w:bidi="ar-SA"/>
      </w:rPr>
    </w:lvl>
    <w:lvl w:ilvl="2" w:tplc="393C3344">
      <w:numFmt w:val="bullet"/>
      <w:lvlText w:val="•"/>
      <w:lvlJc w:val="left"/>
      <w:pPr>
        <w:ind w:left="4961" w:hanging="341"/>
      </w:pPr>
      <w:rPr>
        <w:rFonts w:hint="default"/>
        <w:lang w:val="lt-LT" w:eastAsia="en-US" w:bidi="ar-SA"/>
      </w:rPr>
    </w:lvl>
    <w:lvl w:ilvl="3" w:tplc="3E940A32">
      <w:numFmt w:val="bullet"/>
      <w:lvlText w:val="•"/>
      <w:lvlJc w:val="left"/>
      <w:pPr>
        <w:ind w:left="5571" w:hanging="341"/>
      </w:pPr>
      <w:rPr>
        <w:rFonts w:hint="default"/>
        <w:lang w:val="lt-LT" w:eastAsia="en-US" w:bidi="ar-SA"/>
      </w:rPr>
    </w:lvl>
    <w:lvl w:ilvl="4" w:tplc="6ED0A5AE">
      <w:numFmt w:val="bullet"/>
      <w:lvlText w:val="•"/>
      <w:lvlJc w:val="left"/>
      <w:pPr>
        <w:ind w:left="6182" w:hanging="341"/>
      </w:pPr>
      <w:rPr>
        <w:rFonts w:hint="default"/>
        <w:lang w:val="lt-LT" w:eastAsia="en-US" w:bidi="ar-SA"/>
      </w:rPr>
    </w:lvl>
    <w:lvl w:ilvl="5" w:tplc="895E57D8">
      <w:numFmt w:val="bullet"/>
      <w:lvlText w:val="•"/>
      <w:lvlJc w:val="left"/>
      <w:pPr>
        <w:ind w:left="6793" w:hanging="341"/>
      </w:pPr>
      <w:rPr>
        <w:rFonts w:hint="default"/>
        <w:lang w:val="lt-LT" w:eastAsia="en-US" w:bidi="ar-SA"/>
      </w:rPr>
    </w:lvl>
    <w:lvl w:ilvl="6" w:tplc="63983F08">
      <w:numFmt w:val="bullet"/>
      <w:lvlText w:val="•"/>
      <w:lvlJc w:val="left"/>
      <w:pPr>
        <w:ind w:left="7403" w:hanging="341"/>
      </w:pPr>
      <w:rPr>
        <w:rFonts w:hint="default"/>
        <w:lang w:val="lt-LT" w:eastAsia="en-US" w:bidi="ar-SA"/>
      </w:rPr>
    </w:lvl>
    <w:lvl w:ilvl="7" w:tplc="61707A1E">
      <w:numFmt w:val="bullet"/>
      <w:lvlText w:val="•"/>
      <w:lvlJc w:val="left"/>
      <w:pPr>
        <w:ind w:left="8014" w:hanging="341"/>
      </w:pPr>
      <w:rPr>
        <w:rFonts w:hint="default"/>
        <w:lang w:val="lt-LT" w:eastAsia="en-US" w:bidi="ar-SA"/>
      </w:rPr>
    </w:lvl>
    <w:lvl w:ilvl="8" w:tplc="6B28398A">
      <w:numFmt w:val="bullet"/>
      <w:lvlText w:val="•"/>
      <w:lvlJc w:val="left"/>
      <w:pPr>
        <w:ind w:left="8625" w:hanging="341"/>
      </w:pPr>
      <w:rPr>
        <w:rFonts w:hint="default"/>
        <w:lang w:val="lt-LT" w:eastAsia="en-US" w:bidi="ar-SA"/>
      </w:rPr>
    </w:lvl>
  </w:abstractNum>
  <w:abstractNum w:abstractNumId="1" w15:restartNumberingAfterBreak="0">
    <w:nsid w:val="696355D9"/>
    <w:multiLevelType w:val="multilevel"/>
    <w:tmpl w:val="C0889854"/>
    <w:lvl w:ilvl="0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20" w:hanging="62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280" w:hanging="62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41" w:hanging="62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02" w:hanging="62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63" w:hanging="62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24" w:hanging="622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4"/>
    <w:rsid w:val="0005508D"/>
    <w:rsid w:val="001145E2"/>
    <w:rsid w:val="00177916"/>
    <w:rsid w:val="0028307C"/>
    <w:rsid w:val="00615957"/>
    <w:rsid w:val="00634FDF"/>
    <w:rsid w:val="006F1D8D"/>
    <w:rsid w:val="007052D4"/>
    <w:rsid w:val="007667FB"/>
    <w:rsid w:val="007E2F84"/>
    <w:rsid w:val="00CD78BF"/>
    <w:rsid w:val="00DA49CE"/>
    <w:rsid w:val="00E81178"/>
    <w:rsid w:val="00ED5F66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233"/>
  <w15:docId w15:val="{8879FE94-8DEE-4075-8002-734E435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565" w:right="571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719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D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D8D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11742</Words>
  <Characters>6694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12</cp:revision>
  <cp:lastPrinted>2021-03-25T08:45:00Z</cp:lastPrinted>
  <dcterms:created xsi:type="dcterms:W3CDTF">2021-03-05T12:18:00Z</dcterms:created>
  <dcterms:modified xsi:type="dcterms:W3CDTF">2021-03-25T08:47:00Z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